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2B63" w:rsidRPr="00D23B82" w:rsidRDefault="00C72B63" w:rsidP="004E7728">
      <w:pPr>
        <w:jc w:val="right"/>
        <w:rPr>
          <w:rFonts w:ascii="Times New Roman" w:hAnsi="Times New Roman" w:cs="Times New Roman"/>
          <w:sz w:val="18"/>
          <w:szCs w:val="18"/>
        </w:rPr>
      </w:pPr>
      <w:r w:rsidRPr="00D23B82">
        <w:rPr>
          <w:rFonts w:ascii="Times New Roman" w:hAnsi="Times New Roman" w:cs="Times New Roman"/>
          <w:sz w:val="18"/>
          <w:szCs w:val="18"/>
        </w:rPr>
        <w:t>Приложение № 1 к тендерной документации</w:t>
      </w:r>
    </w:p>
    <w:p w:rsidR="00413334" w:rsidRPr="00D23B82" w:rsidRDefault="00C72B63" w:rsidP="00C72B63">
      <w:pPr>
        <w:jc w:val="center"/>
        <w:rPr>
          <w:rFonts w:ascii="Times New Roman" w:hAnsi="Times New Roman" w:cs="Times New Roman"/>
          <w:b/>
          <w:sz w:val="18"/>
          <w:szCs w:val="18"/>
        </w:rPr>
      </w:pPr>
      <w:r w:rsidRPr="00D23B82">
        <w:rPr>
          <w:rFonts w:ascii="Times New Roman" w:hAnsi="Times New Roman" w:cs="Times New Roman"/>
          <w:b/>
          <w:sz w:val="18"/>
          <w:szCs w:val="18"/>
        </w:rPr>
        <w:t xml:space="preserve">Техническая спецификация </w:t>
      </w:r>
      <w:proofErr w:type="gramStart"/>
      <w:r w:rsidRPr="00D23B82">
        <w:rPr>
          <w:rFonts w:ascii="Times New Roman" w:hAnsi="Times New Roman" w:cs="Times New Roman"/>
          <w:b/>
          <w:sz w:val="18"/>
          <w:szCs w:val="18"/>
        </w:rPr>
        <w:t>на  медицинские</w:t>
      </w:r>
      <w:proofErr w:type="gramEnd"/>
      <w:r w:rsidRPr="00D23B82">
        <w:rPr>
          <w:rFonts w:ascii="Times New Roman" w:hAnsi="Times New Roman" w:cs="Times New Roman"/>
          <w:b/>
          <w:sz w:val="18"/>
          <w:szCs w:val="18"/>
        </w:rPr>
        <w:t xml:space="preserve"> изделия для  КГП на ПХВ «Многопрофильная областная больница» управления здравоохранения </w:t>
      </w:r>
      <w:proofErr w:type="spellStart"/>
      <w:r w:rsidRPr="00D23B82">
        <w:rPr>
          <w:rFonts w:ascii="Times New Roman" w:hAnsi="Times New Roman" w:cs="Times New Roman"/>
          <w:b/>
          <w:sz w:val="18"/>
          <w:szCs w:val="18"/>
        </w:rPr>
        <w:t>Кызылординской</w:t>
      </w:r>
      <w:proofErr w:type="spellEnd"/>
      <w:r w:rsidRPr="00D23B82">
        <w:rPr>
          <w:rFonts w:ascii="Times New Roman" w:hAnsi="Times New Roman" w:cs="Times New Roman"/>
          <w:b/>
          <w:sz w:val="18"/>
          <w:szCs w:val="18"/>
        </w:rPr>
        <w:t xml:space="preserve"> области на 202</w:t>
      </w:r>
      <w:r w:rsidR="001F23D4" w:rsidRPr="00D23B82">
        <w:rPr>
          <w:rFonts w:ascii="Times New Roman" w:hAnsi="Times New Roman" w:cs="Times New Roman"/>
          <w:b/>
          <w:sz w:val="18"/>
          <w:szCs w:val="18"/>
          <w:lang w:val="kk-KZ"/>
        </w:rPr>
        <w:t>3</w:t>
      </w:r>
      <w:r w:rsidRPr="00D23B82">
        <w:rPr>
          <w:rFonts w:ascii="Times New Roman" w:hAnsi="Times New Roman" w:cs="Times New Roman"/>
          <w:b/>
          <w:sz w:val="18"/>
          <w:szCs w:val="18"/>
        </w:rPr>
        <w:t xml:space="preserve"> год</w:t>
      </w:r>
    </w:p>
    <w:tbl>
      <w:tblPr>
        <w:tblStyle w:val="a3"/>
        <w:tblW w:w="15734" w:type="dxa"/>
        <w:tblInd w:w="-5" w:type="dxa"/>
        <w:tblLook w:val="04A0" w:firstRow="1" w:lastRow="0" w:firstColumn="1" w:lastColumn="0" w:noHBand="0" w:noVBand="1"/>
      </w:tblPr>
      <w:tblGrid>
        <w:gridCol w:w="764"/>
        <w:gridCol w:w="4481"/>
        <w:gridCol w:w="8363"/>
        <w:gridCol w:w="1134"/>
        <w:gridCol w:w="992"/>
      </w:tblGrid>
      <w:tr w:rsidR="005272F1" w:rsidRPr="00241227" w:rsidTr="00241227">
        <w:tc>
          <w:tcPr>
            <w:tcW w:w="764" w:type="dxa"/>
          </w:tcPr>
          <w:p w:rsidR="00E37092" w:rsidRPr="00241227" w:rsidRDefault="00E37092" w:rsidP="002F6847">
            <w:pPr>
              <w:jc w:val="center"/>
              <w:rPr>
                <w:rFonts w:ascii="Times New Roman" w:eastAsia="Times New Roman" w:hAnsi="Times New Roman" w:cs="Times New Roman"/>
                <w:b/>
                <w:sz w:val="20"/>
                <w:szCs w:val="20"/>
              </w:rPr>
            </w:pPr>
            <w:r w:rsidRPr="00241227">
              <w:rPr>
                <w:rFonts w:ascii="Times New Roman" w:eastAsia="Times New Roman" w:hAnsi="Times New Roman" w:cs="Times New Roman"/>
                <w:b/>
                <w:sz w:val="20"/>
                <w:szCs w:val="20"/>
              </w:rPr>
              <w:t>№</w:t>
            </w:r>
          </w:p>
        </w:tc>
        <w:tc>
          <w:tcPr>
            <w:tcW w:w="4481" w:type="dxa"/>
          </w:tcPr>
          <w:p w:rsidR="00E37092" w:rsidRPr="00241227" w:rsidRDefault="00E37092" w:rsidP="002F6847">
            <w:pPr>
              <w:jc w:val="center"/>
              <w:rPr>
                <w:rFonts w:ascii="Times New Roman" w:eastAsia="Times New Roman" w:hAnsi="Times New Roman" w:cs="Times New Roman"/>
                <w:b/>
                <w:sz w:val="20"/>
                <w:szCs w:val="20"/>
              </w:rPr>
            </w:pPr>
            <w:r w:rsidRPr="00241227">
              <w:rPr>
                <w:rFonts w:ascii="Times New Roman" w:eastAsia="Times New Roman" w:hAnsi="Times New Roman" w:cs="Times New Roman"/>
                <w:b/>
                <w:sz w:val="20"/>
                <w:szCs w:val="20"/>
              </w:rPr>
              <w:t>Наименование</w:t>
            </w:r>
          </w:p>
        </w:tc>
        <w:tc>
          <w:tcPr>
            <w:tcW w:w="8363" w:type="dxa"/>
          </w:tcPr>
          <w:p w:rsidR="00E37092" w:rsidRPr="00241227" w:rsidRDefault="00E37092" w:rsidP="002F6847">
            <w:pPr>
              <w:ind w:left="17" w:right="153"/>
              <w:jc w:val="center"/>
              <w:rPr>
                <w:rFonts w:ascii="Times New Roman" w:eastAsia="Times New Roman" w:hAnsi="Times New Roman" w:cs="Times New Roman"/>
                <w:b/>
                <w:sz w:val="20"/>
                <w:szCs w:val="20"/>
              </w:rPr>
            </w:pPr>
            <w:r w:rsidRPr="00241227">
              <w:rPr>
                <w:rFonts w:ascii="Times New Roman" w:eastAsia="Times New Roman" w:hAnsi="Times New Roman" w:cs="Times New Roman"/>
                <w:b/>
                <w:sz w:val="20"/>
                <w:szCs w:val="20"/>
              </w:rPr>
              <w:t>Техническое описание</w:t>
            </w:r>
          </w:p>
        </w:tc>
        <w:tc>
          <w:tcPr>
            <w:tcW w:w="1134" w:type="dxa"/>
          </w:tcPr>
          <w:p w:rsidR="000C5348" w:rsidRPr="00241227" w:rsidRDefault="00E37092" w:rsidP="002F6847">
            <w:pPr>
              <w:jc w:val="center"/>
              <w:rPr>
                <w:rFonts w:ascii="Times New Roman" w:eastAsia="Times New Roman" w:hAnsi="Times New Roman" w:cs="Times New Roman"/>
                <w:b/>
                <w:sz w:val="20"/>
                <w:szCs w:val="20"/>
              </w:rPr>
            </w:pPr>
            <w:r w:rsidRPr="00241227">
              <w:rPr>
                <w:rFonts w:ascii="Times New Roman" w:eastAsia="Times New Roman" w:hAnsi="Times New Roman" w:cs="Times New Roman"/>
                <w:b/>
                <w:sz w:val="20"/>
                <w:szCs w:val="20"/>
              </w:rPr>
              <w:t>Ед. изм.</w:t>
            </w:r>
          </w:p>
          <w:p w:rsidR="00E37092" w:rsidRPr="00241227" w:rsidRDefault="00E37092" w:rsidP="000C5348">
            <w:pPr>
              <w:jc w:val="center"/>
              <w:rPr>
                <w:rFonts w:ascii="Times New Roman" w:eastAsia="Times New Roman" w:hAnsi="Times New Roman" w:cs="Times New Roman"/>
                <w:sz w:val="20"/>
                <w:szCs w:val="20"/>
              </w:rPr>
            </w:pPr>
          </w:p>
        </w:tc>
        <w:tc>
          <w:tcPr>
            <w:tcW w:w="992" w:type="dxa"/>
          </w:tcPr>
          <w:p w:rsidR="00E37092" w:rsidRPr="00241227" w:rsidRDefault="00E37092" w:rsidP="002F6847">
            <w:pPr>
              <w:jc w:val="center"/>
              <w:rPr>
                <w:rFonts w:ascii="Times New Roman" w:eastAsia="Times New Roman" w:hAnsi="Times New Roman" w:cs="Times New Roman"/>
                <w:b/>
                <w:sz w:val="20"/>
                <w:szCs w:val="20"/>
              </w:rPr>
            </w:pPr>
            <w:r w:rsidRPr="00241227">
              <w:rPr>
                <w:rFonts w:ascii="Times New Roman" w:eastAsia="Times New Roman" w:hAnsi="Times New Roman" w:cs="Times New Roman"/>
                <w:b/>
                <w:sz w:val="20"/>
                <w:szCs w:val="20"/>
              </w:rPr>
              <w:t>Кол-во,</w:t>
            </w:r>
          </w:p>
          <w:p w:rsidR="00E37092" w:rsidRPr="00241227" w:rsidRDefault="00E37092" w:rsidP="002F6847">
            <w:pPr>
              <w:jc w:val="center"/>
              <w:rPr>
                <w:rFonts w:ascii="Times New Roman" w:eastAsia="Times New Roman" w:hAnsi="Times New Roman" w:cs="Times New Roman"/>
                <w:b/>
                <w:sz w:val="20"/>
                <w:szCs w:val="20"/>
              </w:rPr>
            </w:pPr>
          </w:p>
        </w:tc>
      </w:tr>
      <w:tr w:rsidR="009A7325" w:rsidRPr="00241227" w:rsidTr="00241227">
        <w:tc>
          <w:tcPr>
            <w:tcW w:w="764" w:type="dxa"/>
          </w:tcPr>
          <w:p w:rsidR="009A7325" w:rsidRPr="008C0BE0" w:rsidRDefault="009A7325" w:rsidP="009A7325">
            <w:pPr>
              <w:jc w:val="center"/>
              <w:rPr>
                <w:rFonts w:ascii="Times New Roman" w:eastAsia="Times New Roman" w:hAnsi="Times New Roman" w:cs="Times New Roman"/>
                <w:sz w:val="16"/>
                <w:szCs w:val="16"/>
                <w:lang w:val="kk-KZ"/>
              </w:rPr>
            </w:pPr>
            <w:r w:rsidRPr="008C0BE0">
              <w:rPr>
                <w:rFonts w:ascii="Times New Roman" w:eastAsia="Times New Roman" w:hAnsi="Times New Roman" w:cs="Times New Roman"/>
                <w:sz w:val="16"/>
                <w:szCs w:val="16"/>
                <w:lang w:val="kk-KZ"/>
              </w:rPr>
              <w:t>1</w:t>
            </w:r>
          </w:p>
        </w:tc>
        <w:tc>
          <w:tcPr>
            <w:tcW w:w="4481" w:type="dxa"/>
          </w:tcPr>
          <w:p w:rsidR="009A7325" w:rsidRPr="009005D7" w:rsidRDefault="009A7325" w:rsidP="009A7325">
            <w:pPr>
              <w:rPr>
                <w:rFonts w:ascii="Times New Roman" w:hAnsi="Times New Roman" w:cs="Times New Roman"/>
                <w:sz w:val="16"/>
                <w:szCs w:val="16"/>
              </w:rPr>
            </w:pPr>
            <w:r w:rsidRPr="009005D7">
              <w:rPr>
                <w:rFonts w:ascii="Times New Roman" w:hAnsi="Times New Roman" w:cs="Times New Roman"/>
                <w:sz w:val="16"/>
                <w:szCs w:val="16"/>
              </w:rPr>
              <w:t>Платиновые спирали с электромеханической системой отсоединения</w:t>
            </w:r>
          </w:p>
        </w:tc>
        <w:tc>
          <w:tcPr>
            <w:tcW w:w="8363" w:type="dxa"/>
          </w:tcPr>
          <w:p w:rsidR="009A7325" w:rsidRPr="00731888" w:rsidRDefault="009A7325" w:rsidP="009A7325">
            <w:pPr>
              <w:shd w:val="clear" w:color="auto" w:fill="FFFFFF"/>
              <w:jc w:val="both"/>
              <w:rPr>
                <w:rFonts w:ascii="Times New Roman" w:eastAsia="Times New Roman" w:hAnsi="Times New Roman" w:cs="Times New Roman"/>
                <w:color w:val="2C2D2E"/>
                <w:sz w:val="23"/>
                <w:szCs w:val="23"/>
                <w:lang w:val="kk-KZ" w:eastAsia="ru-RU"/>
              </w:rPr>
            </w:pPr>
            <w:r w:rsidRPr="00731888">
              <w:rPr>
                <w:rFonts w:ascii="Times New Roman" w:eastAsia="Times New Roman" w:hAnsi="Times New Roman" w:cs="Times New Roman"/>
                <w:color w:val="000000"/>
                <w:sz w:val="16"/>
                <w:szCs w:val="16"/>
                <w:lang w:eastAsia="ru-RU"/>
              </w:rPr>
              <w:t xml:space="preserve">Платиновые спирали с электромеханической системой </w:t>
            </w:r>
            <w:proofErr w:type="spellStart"/>
            <w:r w:rsidRPr="00731888">
              <w:rPr>
                <w:rFonts w:ascii="Times New Roman" w:eastAsia="Times New Roman" w:hAnsi="Times New Roman" w:cs="Times New Roman"/>
                <w:color w:val="000000"/>
                <w:sz w:val="16"/>
                <w:szCs w:val="16"/>
                <w:lang w:eastAsia="ru-RU"/>
              </w:rPr>
              <w:t>отсоединенияПлатиновые</w:t>
            </w:r>
            <w:proofErr w:type="spellEnd"/>
            <w:r w:rsidRPr="00731888">
              <w:rPr>
                <w:rFonts w:ascii="Times New Roman" w:eastAsia="Times New Roman" w:hAnsi="Times New Roman" w:cs="Times New Roman"/>
                <w:color w:val="000000"/>
                <w:sz w:val="16"/>
                <w:szCs w:val="16"/>
                <w:lang w:eastAsia="ru-RU"/>
              </w:rPr>
              <w:t xml:space="preserve"> спирали с электромехан</w:t>
            </w:r>
            <w:r w:rsidR="00731888">
              <w:rPr>
                <w:rFonts w:ascii="Times New Roman" w:eastAsia="Times New Roman" w:hAnsi="Times New Roman" w:cs="Times New Roman"/>
                <w:color w:val="000000"/>
                <w:sz w:val="16"/>
                <w:szCs w:val="16"/>
                <w:lang w:eastAsia="ru-RU"/>
              </w:rPr>
              <w:t>ической системой отсоединения</w:t>
            </w:r>
            <w:r w:rsidRPr="00731888">
              <w:rPr>
                <w:rFonts w:ascii="Times New Roman" w:eastAsia="Times New Roman" w:hAnsi="Times New Roman" w:cs="Times New Roman"/>
                <w:color w:val="000000"/>
                <w:sz w:val="16"/>
                <w:szCs w:val="16"/>
                <w:lang w:eastAsia="ru-RU"/>
              </w:rPr>
              <w:t xml:space="preserve">: Система для </w:t>
            </w:r>
            <w:proofErr w:type="spellStart"/>
            <w:r w:rsidRPr="00731888">
              <w:rPr>
                <w:rFonts w:ascii="Times New Roman" w:eastAsia="Times New Roman" w:hAnsi="Times New Roman" w:cs="Times New Roman"/>
                <w:color w:val="000000"/>
                <w:sz w:val="16"/>
                <w:szCs w:val="16"/>
                <w:lang w:eastAsia="ru-RU"/>
              </w:rPr>
              <w:t>эмболизации</w:t>
            </w:r>
            <w:proofErr w:type="spellEnd"/>
            <w:r w:rsidRPr="00731888">
              <w:rPr>
                <w:rFonts w:ascii="Times New Roman" w:eastAsia="Times New Roman" w:hAnsi="Times New Roman" w:cs="Times New Roman"/>
                <w:color w:val="000000"/>
                <w:sz w:val="16"/>
                <w:szCs w:val="16"/>
                <w:lang w:eastAsia="ru-RU"/>
              </w:rPr>
              <w:t xml:space="preserve"> аневризм сосудов головного мозга, состоящая из отделяемой спирали, предустановленной на системе доставки</w:t>
            </w:r>
            <w:r w:rsidRPr="00731888">
              <w:rPr>
                <w:rFonts w:ascii="Times New Roman" w:eastAsia="Times New Roman" w:hAnsi="Times New Roman" w:cs="Times New Roman"/>
                <w:color w:val="000000"/>
                <w:sz w:val="16"/>
                <w:szCs w:val="16"/>
                <w:lang w:val="kk-KZ" w:eastAsia="ru-RU"/>
              </w:rPr>
              <w:t>;</w:t>
            </w:r>
            <w:r w:rsidRPr="00731888">
              <w:rPr>
                <w:rFonts w:ascii="Times New Roman" w:eastAsia="Times New Roman" w:hAnsi="Times New Roman" w:cs="Times New Roman"/>
                <w:color w:val="2C2D2E"/>
                <w:sz w:val="23"/>
                <w:szCs w:val="23"/>
                <w:lang w:val="kk-KZ" w:eastAsia="ru-RU"/>
              </w:rPr>
              <w:t xml:space="preserve"> </w:t>
            </w:r>
            <w:r w:rsidRPr="00731888">
              <w:rPr>
                <w:rFonts w:ascii="Times New Roman" w:eastAsia="Times New Roman" w:hAnsi="Times New Roman" w:cs="Times New Roman"/>
                <w:color w:val="000000"/>
                <w:sz w:val="16"/>
                <w:szCs w:val="16"/>
                <w:lang w:eastAsia="ru-RU"/>
              </w:rPr>
              <w:t>Отсоединение менее чем за 3 секунды</w:t>
            </w:r>
            <w:r w:rsidRPr="00731888">
              <w:rPr>
                <w:rFonts w:ascii="Times New Roman" w:eastAsia="Times New Roman" w:hAnsi="Times New Roman" w:cs="Times New Roman"/>
                <w:color w:val="000000"/>
                <w:sz w:val="16"/>
                <w:szCs w:val="16"/>
                <w:lang w:val="kk-KZ" w:eastAsia="ru-RU"/>
              </w:rPr>
              <w:t>;</w:t>
            </w:r>
            <w:r w:rsidRPr="00731888">
              <w:rPr>
                <w:rFonts w:ascii="Times New Roman" w:eastAsia="Times New Roman" w:hAnsi="Times New Roman" w:cs="Times New Roman"/>
                <w:color w:val="2C2D2E"/>
                <w:sz w:val="23"/>
                <w:szCs w:val="23"/>
                <w:lang w:val="kk-KZ" w:eastAsia="ru-RU"/>
              </w:rPr>
              <w:t xml:space="preserve"> </w:t>
            </w:r>
            <w:r w:rsidRPr="00731888">
              <w:rPr>
                <w:rFonts w:ascii="Times New Roman" w:eastAsia="Times New Roman" w:hAnsi="Times New Roman" w:cs="Times New Roman"/>
                <w:color w:val="000000"/>
                <w:sz w:val="16"/>
                <w:szCs w:val="16"/>
                <w:lang w:eastAsia="ru-RU"/>
              </w:rPr>
              <w:t>Электромеханическая система отсоединения</w:t>
            </w:r>
            <w:r w:rsidRPr="00731888">
              <w:rPr>
                <w:rFonts w:ascii="Times New Roman" w:eastAsia="Times New Roman" w:hAnsi="Times New Roman" w:cs="Times New Roman"/>
                <w:color w:val="000000"/>
                <w:sz w:val="16"/>
                <w:szCs w:val="16"/>
                <w:lang w:val="kk-KZ" w:eastAsia="ru-RU"/>
              </w:rPr>
              <w:t xml:space="preserve">; </w:t>
            </w:r>
            <w:r w:rsidRPr="00731888">
              <w:rPr>
                <w:rFonts w:ascii="Times New Roman" w:eastAsia="Times New Roman" w:hAnsi="Times New Roman" w:cs="Times New Roman"/>
                <w:color w:val="000000"/>
                <w:sz w:val="16"/>
                <w:szCs w:val="16"/>
                <w:lang w:eastAsia="ru-RU"/>
              </w:rPr>
              <w:t>Возможность изменения положения внутри аневризмы</w:t>
            </w:r>
            <w:r w:rsidRPr="00731888">
              <w:rPr>
                <w:rFonts w:ascii="Times New Roman" w:eastAsia="Times New Roman" w:hAnsi="Times New Roman" w:cs="Times New Roman"/>
                <w:color w:val="000000"/>
                <w:sz w:val="16"/>
                <w:szCs w:val="16"/>
                <w:lang w:val="kk-KZ" w:eastAsia="ru-RU"/>
              </w:rPr>
              <w:t>;</w:t>
            </w:r>
            <w:r w:rsidRPr="00731888">
              <w:rPr>
                <w:rFonts w:ascii="Times New Roman" w:eastAsia="Times New Roman" w:hAnsi="Times New Roman" w:cs="Times New Roman"/>
                <w:color w:val="2C2D2E"/>
                <w:sz w:val="23"/>
                <w:szCs w:val="23"/>
                <w:lang w:val="kk-KZ" w:eastAsia="ru-RU"/>
              </w:rPr>
              <w:t xml:space="preserve"> </w:t>
            </w:r>
            <w:r w:rsidRPr="00731888">
              <w:rPr>
                <w:rFonts w:ascii="Times New Roman" w:eastAsia="Times New Roman" w:hAnsi="Times New Roman" w:cs="Times New Roman"/>
                <w:color w:val="000000"/>
                <w:sz w:val="16"/>
                <w:szCs w:val="16"/>
                <w:lang w:eastAsia="ru-RU"/>
              </w:rPr>
              <w:t>Спирали диаметром: 0,10; 0,18</w:t>
            </w:r>
            <w:r w:rsidRPr="00731888">
              <w:rPr>
                <w:rFonts w:ascii="Times New Roman" w:eastAsia="Times New Roman" w:hAnsi="Times New Roman" w:cs="Times New Roman"/>
                <w:color w:val="000000"/>
                <w:sz w:val="16"/>
                <w:szCs w:val="16"/>
                <w:lang w:val="kk-KZ" w:eastAsia="ru-RU"/>
              </w:rPr>
              <w:t>;</w:t>
            </w:r>
            <w:r w:rsidRPr="00731888">
              <w:rPr>
                <w:rFonts w:ascii="Times New Roman" w:eastAsia="Times New Roman" w:hAnsi="Times New Roman" w:cs="Times New Roman"/>
                <w:color w:val="2C2D2E"/>
                <w:sz w:val="23"/>
                <w:szCs w:val="23"/>
                <w:lang w:val="kk-KZ" w:eastAsia="ru-RU"/>
              </w:rPr>
              <w:t xml:space="preserve"> </w:t>
            </w:r>
            <w:r w:rsidRPr="00731888">
              <w:rPr>
                <w:rFonts w:ascii="Times New Roman" w:eastAsia="Times New Roman" w:hAnsi="Times New Roman" w:cs="Times New Roman"/>
                <w:color w:val="000000"/>
                <w:sz w:val="16"/>
                <w:szCs w:val="16"/>
                <w:lang w:eastAsia="ru-RU"/>
              </w:rPr>
              <w:t>Различные</w:t>
            </w:r>
            <w:r w:rsidRPr="00731888">
              <w:rPr>
                <w:rFonts w:ascii="Times New Roman" w:eastAsia="Times New Roman" w:hAnsi="Times New Roman" w:cs="Times New Roman"/>
                <w:color w:val="000000"/>
                <w:sz w:val="24"/>
                <w:szCs w:val="24"/>
                <w:lang w:val="en-US" w:eastAsia="ru-RU"/>
              </w:rPr>
              <w:t> </w:t>
            </w:r>
            <w:r w:rsidRPr="00731888">
              <w:rPr>
                <w:rFonts w:ascii="Times New Roman" w:eastAsia="Times New Roman" w:hAnsi="Times New Roman" w:cs="Times New Roman"/>
                <w:color w:val="000000"/>
                <w:sz w:val="16"/>
                <w:szCs w:val="16"/>
                <w:lang w:eastAsia="ru-RU"/>
              </w:rPr>
              <w:t>формы</w:t>
            </w:r>
            <w:r w:rsidRPr="00731888">
              <w:rPr>
                <w:rFonts w:ascii="Times New Roman" w:eastAsia="Times New Roman" w:hAnsi="Times New Roman" w:cs="Times New Roman"/>
                <w:color w:val="000000"/>
                <w:sz w:val="24"/>
                <w:szCs w:val="24"/>
                <w:lang w:val="en-US" w:eastAsia="ru-RU"/>
              </w:rPr>
              <w:t> </w:t>
            </w:r>
            <w:r w:rsidRPr="00731888">
              <w:rPr>
                <w:rFonts w:ascii="Times New Roman" w:eastAsia="Times New Roman" w:hAnsi="Times New Roman" w:cs="Times New Roman"/>
                <w:color w:val="000000"/>
                <w:sz w:val="16"/>
                <w:szCs w:val="16"/>
                <w:lang w:eastAsia="ru-RU"/>
              </w:rPr>
              <w:t xml:space="preserve">спиралей: </w:t>
            </w:r>
            <w:r w:rsidRPr="00731888">
              <w:rPr>
                <w:rFonts w:ascii="Times New Roman" w:eastAsia="Times New Roman" w:hAnsi="Times New Roman" w:cs="Times New Roman"/>
                <w:color w:val="000000"/>
                <w:sz w:val="16"/>
                <w:szCs w:val="16"/>
                <w:lang w:val="en-US" w:eastAsia="ru-RU"/>
              </w:rPr>
              <w:t>Complex</w:t>
            </w:r>
            <w:r w:rsidRPr="00731888">
              <w:rPr>
                <w:rFonts w:ascii="Times New Roman" w:eastAsia="Times New Roman" w:hAnsi="Times New Roman" w:cs="Times New Roman"/>
                <w:color w:val="000000"/>
                <w:sz w:val="16"/>
                <w:szCs w:val="16"/>
                <w:lang w:eastAsia="ru-RU"/>
              </w:rPr>
              <w:t xml:space="preserve">, </w:t>
            </w:r>
            <w:r w:rsidRPr="00731888">
              <w:rPr>
                <w:rFonts w:ascii="Times New Roman" w:eastAsia="Times New Roman" w:hAnsi="Times New Roman" w:cs="Times New Roman"/>
                <w:color w:val="000000"/>
                <w:sz w:val="16"/>
                <w:szCs w:val="16"/>
                <w:lang w:val="en-US" w:eastAsia="ru-RU"/>
              </w:rPr>
              <w:t>Compass</w:t>
            </w:r>
            <w:r w:rsidRPr="00731888">
              <w:rPr>
                <w:rFonts w:ascii="Times New Roman" w:eastAsia="Times New Roman" w:hAnsi="Times New Roman" w:cs="Times New Roman"/>
                <w:color w:val="000000"/>
                <w:sz w:val="16"/>
                <w:szCs w:val="16"/>
                <w:lang w:eastAsia="ru-RU"/>
              </w:rPr>
              <w:t xml:space="preserve">, </w:t>
            </w:r>
            <w:r w:rsidRPr="00731888">
              <w:rPr>
                <w:rFonts w:ascii="Times New Roman" w:eastAsia="Times New Roman" w:hAnsi="Times New Roman" w:cs="Times New Roman"/>
                <w:color w:val="000000"/>
                <w:sz w:val="16"/>
                <w:szCs w:val="16"/>
                <w:lang w:val="en-US" w:eastAsia="ru-RU"/>
              </w:rPr>
              <w:t>Cosmos</w:t>
            </w:r>
            <w:r w:rsidRPr="00731888">
              <w:rPr>
                <w:rFonts w:ascii="Times New Roman" w:eastAsia="Times New Roman" w:hAnsi="Times New Roman" w:cs="Times New Roman"/>
                <w:color w:val="000000"/>
                <w:sz w:val="16"/>
                <w:szCs w:val="16"/>
                <w:lang w:eastAsia="ru-RU"/>
              </w:rPr>
              <w:t xml:space="preserve">, </w:t>
            </w:r>
            <w:r w:rsidRPr="00731888">
              <w:rPr>
                <w:rFonts w:ascii="Times New Roman" w:eastAsia="Times New Roman" w:hAnsi="Times New Roman" w:cs="Times New Roman"/>
                <w:color w:val="000000"/>
                <w:sz w:val="16"/>
                <w:szCs w:val="16"/>
                <w:lang w:val="en-US" w:eastAsia="ru-RU"/>
              </w:rPr>
              <w:t>Helical</w:t>
            </w:r>
            <w:r w:rsidRPr="00731888">
              <w:rPr>
                <w:rFonts w:ascii="Times New Roman" w:eastAsia="Times New Roman" w:hAnsi="Times New Roman" w:cs="Times New Roman"/>
                <w:color w:val="000000"/>
                <w:sz w:val="16"/>
                <w:szCs w:val="16"/>
                <w:lang w:eastAsia="ru-RU"/>
              </w:rPr>
              <w:t xml:space="preserve">, </w:t>
            </w:r>
            <w:proofErr w:type="spellStart"/>
            <w:r w:rsidRPr="00731888">
              <w:rPr>
                <w:rFonts w:ascii="Times New Roman" w:eastAsia="Times New Roman" w:hAnsi="Times New Roman" w:cs="Times New Roman"/>
                <w:color w:val="000000"/>
                <w:sz w:val="16"/>
                <w:szCs w:val="16"/>
                <w:lang w:val="en-US" w:eastAsia="ru-RU"/>
              </w:rPr>
              <w:t>HyperSoft</w:t>
            </w:r>
            <w:proofErr w:type="spellEnd"/>
            <w:r w:rsidRPr="00731888">
              <w:rPr>
                <w:rFonts w:ascii="Times New Roman" w:eastAsia="Times New Roman" w:hAnsi="Times New Roman" w:cs="Times New Roman"/>
                <w:color w:val="000000"/>
                <w:sz w:val="16"/>
                <w:szCs w:val="16"/>
                <w:lang w:eastAsia="ru-RU"/>
              </w:rPr>
              <w:t xml:space="preserve">, </w:t>
            </w:r>
            <w:r w:rsidRPr="00731888">
              <w:rPr>
                <w:rFonts w:ascii="Times New Roman" w:eastAsia="Times New Roman" w:hAnsi="Times New Roman" w:cs="Times New Roman"/>
                <w:color w:val="000000"/>
                <w:sz w:val="16"/>
                <w:szCs w:val="16"/>
                <w:lang w:val="en-US" w:eastAsia="ru-RU"/>
              </w:rPr>
              <w:t>VFC</w:t>
            </w:r>
            <w:r w:rsidRPr="00731888">
              <w:rPr>
                <w:rFonts w:ascii="Times New Roman" w:eastAsia="Times New Roman" w:hAnsi="Times New Roman" w:cs="Times New Roman"/>
                <w:color w:val="000000"/>
                <w:sz w:val="16"/>
                <w:szCs w:val="16"/>
                <w:lang w:eastAsia="ru-RU"/>
              </w:rPr>
              <w:t>.</w:t>
            </w:r>
            <w:r w:rsidRPr="00731888">
              <w:rPr>
                <w:rFonts w:ascii="Times New Roman" w:eastAsia="Times New Roman" w:hAnsi="Times New Roman" w:cs="Times New Roman"/>
                <w:color w:val="2C2D2E"/>
                <w:sz w:val="23"/>
                <w:szCs w:val="23"/>
                <w:lang w:val="kk-KZ" w:eastAsia="ru-RU"/>
              </w:rPr>
              <w:t xml:space="preserve"> </w:t>
            </w:r>
            <w:r w:rsidRPr="00731888">
              <w:rPr>
                <w:rFonts w:ascii="Times New Roman" w:eastAsia="Times New Roman" w:hAnsi="Times New Roman" w:cs="Times New Roman"/>
                <w:color w:val="000000"/>
                <w:sz w:val="16"/>
                <w:szCs w:val="16"/>
                <w:lang w:eastAsia="ru-RU"/>
              </w:rPr>
              <w:t>Система доставки V-</w:t>
            </w:r>
            <w:proofErr w:type="spellStart"/>
            <w:r w:rsidRPr="00731888">
              <w:rPr>
                <w:rFonts w:ascii="Times New Roman" w:eastAsia="Times New Roman" w:hAnsi="Times New Roman" w:cs="Times New Roman"/>
                <w:color w:val="000000"/>
                <w:sz w:val="16"/>
                <w:szCs w:val="16"/>
                <w:lang w:eastAsia="ru-RU"/>
              </w:rPr>
              <w:t>Trak</w:t>
            </w:r>
            <w:proofErr w:type="spellEnd"/>
            <w:r w:rsidRPr="00731888">
              <w:rPr>
                <w:rFonts w:ascii="Times New Roman" w:eastAsia="Times New Roman" w:hAnsi="Times New Roman" w:cs="Times New Roman"/>
                <w:color w:val="000000"/>
                <w:sz w:val="16"/>
                <w:szCs w:val="16"/>
                <w:lang w:eastAsia="ru-RU"/>
              </w:rPr>
              <w:t xml:space="preserve"> с </w:t>
            </w:r>
            <w:proofErr w:type="spellStart"/>
            <w:r w:rsidRPr="00731888">
              <w:rPr>
                <w:rFonts w:ascii="Times New Roman" w:eastAsia="Times New Roman" w:hAnsi="Times New Roman" w:cs="Times New Roman"/>
                <w:color w:val="000000"/>
                <w:sz w:val="16"/>
                <w:szCs w:val="16"/>
                <w:lang w:eastAsia="ru-RU"/>
              </w:rPr>
              <w:t>рентгенконтрастными</w:t>
            </w:r>
            <w:proofErr w:type="spellEnd"/>
            <w:r w:rsidRPr="00731888">
              <w:rPr>
                <w:rFonts w:ascii="Times New Roman" w:eastAsia="Times New Roman" w:hAnsi="Times New Roman" w:cs="Times New Roman"/>
                <w:color w:val="000000"/>
                <w:sz w:val="16"/>
                <w:szCs w:val="16"/>
                <w:lang w:eastAsia="ru-RU"/>
              </w:rPr>
              <w:t xml:space="preserve"> маркерами</w:t>
            </w:r>
            <w:r w:rsidRPr="00731888">
              <w:rPr>
                <w:rFonts w:ascii="Times New Roman" w:eastAsia="Times New Roman" w:hAnsi="Times New Roman" w:cs="Times New Roman"/>
                <w:color w:val="2C2D2E"/>
                <w:sz w:val="23"/>
                <w:szCs w:val="23"/>
                <w:lang w:val="kk-KZ" w:eastAsia="ru-RU"/>
              </w:rPr>
              <w:t xml:space="preserve">. </w:t>
            </w:r>
            <w:r w:rsidRPr="00731888">
              <w:rPr>
                <w:rFonts w:ascii="Times New Roman" w:eastAsia="Times New Roman" w:hAnsi="Times New Roman" w:cs="Times New Roman"/>
                <w:color w:val="000000"/>
                <w:sz w:val="16"/>
                <w:szCs w:val="16"/>
                <w:lang w:eastAsia="ru-RU"/>
              </w:rPr>
              <w:t>Различные размеры спиралей: размеры витков от 1 до 24 мм, длины от 1 до 68 см</w:t>
            </w:r>
            <w:r w:rsidRPr="00731888">
              <w:rPr>
                <w:rFonts w:ascii="Times New Roman" w:eastAsia="Times New Roman" w:hAnsi="Times New Roman" w:cs="Times New Roman"/>
                <w:color w:val="2C2D2E"/>
                <w:sz w:val="23"/>
                <w:szCs w:val="23"/>
                <w:lang w:val="kk-KZ" w:eastAsia="ru-RU"/>
              </w:rPr>
              <w:t xml:space="preserve">. </w:t>
            </w:r>
            <w:r w:rsidRPr="00731888">
              <w:rPr>
                <w:rFonts w:ascii="Times New Roman" w:eastAsia="Times New Roman" w:hAnsi="Times New Roman" w:cs="Times New Roman"/>
                <w:color w:val="000000"/>
                <w:sz w:val="16"/>
                <w:szCs w:val="16"/>
                <w:lang w:eastAsia="ru-RU"/>
              </w:rPr>
              <w:t>MRT - совместима"</w:t>
            </w:r>
          </w:p>
        </w:tc>
        <w:tc>
          <w:tcPr>
            <w:tcW w:w="1134" w:type="dxa"/>
          </w:tcPr>
          <w:p w:rsidR="009A7325" w:rsidRPr="009005D7" w:rsidRDefault="009A7325" w:rsidP="009A7325">
            <w:pPr>
              <w:jc w:val="center"/>
              <w:rPr>
                <w:rFonts w:ascii="Times New Roman" w:hAnsi="Times New Roman" w:cs="Times New Roman"/>
                <w:sz w:val="16"/>
                <w:szCs w:val="16"/>
                <w:lang w:val="kk-KZ"/>
              </w:rPr>
            </w:pPr>
            <w:r w:rsidRPr="009005D7">
              <w:rPr>
                <w:rFonts w:ascii="Times New Roman" w:hAnsi="Times New Roman" w:cs="Times New Roman"/>
                <w:sz w:val="16"/>
                <w:szCs w:val="16"/>
                <w:lang w:val="kk-KZ"/>
              </w:rPr>
              <w:t>Шт</w:t>
            </w:r>
          </w:p>
        </w:tc>
        <w:tc>
          <w:tcPr>
            <w:tcW w:w="992" w:type="dxa"/>
          </w:tcPr>
          <w:p w:rsidR="009A7325" w:rsidRPr="009005D7" w:rsidRDefault="009A7325" w:rsidP="009A7325">
            <w:pPr>
              <w:jc w:val="center"/>
              <w:rPr>
                <w:rFonts w:ascii="Times New Roman" w:hAnsi="Times New Roman" w:cs="Times New Roman"/>
                <w:sz w:val="16"/>
                <w:szCs w:val="16"/>
                <w:lang w:val="kk-KZ"/>
              </w:rPr>
            </w:pPr>
            <w:r w:rsidRPr="009005D7">
              <w:rPr>
                <w:rFonts w:ascii="Times New Roman" w:hAnsi="Times New Roman" w:cs="Times New Roman"/>
                <w:sz w:val="16"/>
                <w:szCs w:val="16"/>
                <w:lang w:val="kk-KZ"/>
              </w:rPr>
              <w:t>130</w:t>
            </w:r>
          </w:p>
        </w:tc>
      </w:tr>
      <w:tr w:rsidR="009A7325" w:rsidRPr="00241227" w:rsidTr="00241227">
        <w:tc>
          <w:tcPr>
            <w:tcW w:w="764" w:type="dxa"/>
          </w:tcPr>
          <w:p w:rsidR="009A7325" w:rsidRPr="008C0BE0" w:rsidRDefault="009A7325" w:rsidP="009A7325">
            <w:pPr>
              <w:jc w:val="center"/>
              <w:rPr>
                <w:rFonts w:ascii="Times New Roman" w:eastAsia="Times New Roman" w:hAnsi="Times New Roman" w:cs="Times New Roman"/>
                <w:sz w:val="16"/>
                <w:szCs w:val="16"/>
                <w:lang w:val="kk-KZ"/>
              </w:rPr>
            </w:pPr>
            <w:r w:rsidRPr="008C0BE0">
              <w:rPr>
                <w:rFonts w:ascii="Times New Roman" w:eastAsia="Times New Roman" w:hAnsi="Times New Roman" w:cs="Times New Roman"/>
                <w:sz w:val="16"/>
                <w:szCs w:val="16"/>
                <w:lang w:val="kk-KZ"/>
              </w:rPr>
              <w:t>2</w:t>
            </w:r>
          </w:p>
        </w:tc>
        <w:tc>
          <w:tcPr>
            <w:tcW w:w="4481" w:type="dxa"/>
          </w:tcPr>
          <w:p w:rsidR="009A7325" w:rsidRPr="009005D7" w:rsidRDefault="009A7325" w:rsidP="009A7325">
            <w:pPr>
              <w:rPr>
                <w:rFonts w:ascii="Times New Roman" w:hAnsi="Times New Roman" w:cs="Times New Roman"/>
                <w:sz w:val="16"/>
                <w:szCs w:val="16"/>
              </w:rPr>
            </w:pPr>
            <w:r w:rsidRPr="009005D7">
              <w:rPr>
                <w:rFonts w:ascii="Times New Roman" w:hAnsi="Times New Roman" w:cs="Times New Roman"/>
                <w:sz w:val="16"/>
                <w:szCs w:val="16"/>
              </w:rPr>
              <w:t xml:space="preserve">Спиральная система для </w:t>
            </w:r>
            <w:proofErr w:type="spellStart"/>
            <w:r w:rsidRPr="009005D7">
              <w:rPr>
                <w:rFonts w:ascii="Times New Roman" w:hAnsi="Times New Roman" w:cs="Times New Roman"/>
                <w:sz w:val="16"/>
                <w:szCs w:val="16"/>
              </w:rPr>
              <w:t>эмболизации</w:t>
            </w:r>
            <w:proofErr w:type="spellEnd"/>
          </w:p>
        </w:tc>
        <w:tc>
          <w:tcPr>
            <w:tcW w:w="8363" w:type="dxa"/>
          </w:tcPr>
          <w:p w:rsidR="009A7325" w:rsidRPr="009005D7" w:rsidRDefault="009A7325" w:rsidP="00731888">
            <w:pPr>
              <w:jc w:val="both"/>
              <w:rPr>
                <w:rFonts w:ascii="Times New Roman" w:hAnsi="Times New Roman" w:cs="Times New Roman"/>
                <w:sz w:val="16"/>
                <w:szCs w:val="16"/>
              </w:rPr>
            </w:pPr>
            <w:r w:rsidRPr="009005D7">
              <w:rPr>
                <w:rFonts w:ascii="Times New Roman" w:hAnsi="Times New Roman" w:cs="Times New Roman"/>
                <w:sz w:val="16"/>
                <w:szCs w:val="16"/>
              </w:rPr>
              <w:t xml:space="preserve">Стерильные, </w:t>
            </w:r>
            <w:proofErr w:type="spellStart"/>
            <w:r w:rsidRPr="009005D7">
              <w:rPr>
                <w:rFonts w:ascii="Times New Roman" w:hAnsi="Times New Roman" w:cs="Times New Roman"/>
                <w:sz w:val="16"/>
                <w:szCs w:val="16"/>
              </w:rPr>
              <w:t>нерассасывающиеся</w:t>
            </w:r>
            <w:proofErr w:type="spellEnd"/>
            <w:r w:rsidRPr="009005D7">
              <w:rPr>
                <w:rFonts w:ascii="Times New Roman" w:hAnsi="Times New Roman" w:cs="Times New Roman"/>
                <w:sz w:val="16"/>
                <w:szCs w:val="16"/>
              </w:rPr>
              <w:t xml:space="preserve">, имплантируемые спирали для </w:t>
            </w:r>
            <w:proofErr w:type="spellStart"/>
            <w:r w:rsidRPr="009005D7">
              <w:rPr>
                <w:rFonts w:ascii="Times New Roman" w:hAnsi="Times New Roman" w:cs="Times New Roman"/>
                <w:sz w:val="16"/>
                <w:szCs w:val="16"/>
              </w:rPr>
              <w:t>эмболизации</w:t>
            </w:r>
            <w:proofErr w:type="spellEnd"/>
            <w:r w:rsidRPr="009005D7">
              <w:rPr>
                <w:rFonts w:ascii="Times New Roman" w:hAnsi="Times New Roman" w:cs="Times New Roman"/>
                <w:sz w:val="16"/>
                <w:szCs w:val="16"/>
              </w:rPr>
              <w:t xml:space="preserve"> аневризмы. Предназначены для лечения внутричерепной аневризмы. Система спиралей </w:t>
            </w:r>
            <w:proofErr w:type="spellStart"/>
            <w:r w:rsidRPr="009005D7">
              <w:rPr>
                <w:rFonts w:ascii="Times New Roman" w:hAnsi="Times New Roman" w:cs="Times New Roman"/>
                <w:sz w:val="16"/>
                <w:szCs w:val="16"/>
              </w:rPr>
              <w:t>Perdenser</w:t>
            </w:r>
            <w:proofErr w:type="spellEnd"/>
            <w:r w:rsidRPr="009005D7">
              <w:rPr>
                <w:rFonts w:ascii="Times New Roman" w:hAnsi="Times New Roman" w:cs="Times New Roman"/>
                <w:sz w:val="16"/>
                <w:szCs w:val="16"/>
              </w:rPr>
              <w:t xml:space="preserve">® показана также для </w:t>
            </w:r>
            <w:proofErr w:type="spellStart"/>
            <w:r w:rsidRPr="009005D7">
              <w:rPr>
                <w:rFonts w:ascii="Times New Roman" w:hAnsi="Times New Roman" w:cs="Times New Roman"/>
                <w:sz w:val="16"/>
                <w:szCs w:val="16"/>
              </w:rPr>
              <w:t>эндоваскулярной</w:t>
            </w:r>
            <w:proofErr w:type="spellEnd"/>
            <w:r w:rsidRPr="009005D7">
              <w:rPr>
                <w:rFonts w:ascii="Times New Roman" w:hAnsi="Times New Roman" w:cs="Times New Roman"/>
                <w:sz w:val="16"/>
                <w:szCs w:val="16"/>
              </w:rPr>
              <w:t xml:space="preserve"> </w:t>
            </w:r>
            <w:proofErr w:type="spellStart"/>
            <w:proofErr w:type="gramStart"/>
            <w:r w:rsidRPr="009005D7">
              <w:rPr>
                <w:rFonts w:ascii="Times New Roman" w:hAnsi="Times New Roman" w:cs="Times New Roman"/>
                <w:sz w:val="16"/>
                <w:szCs w:val="16"/>
              </w:rPr>
              <w:t>эмболизации</w:t>
            </w:r>
            <w:proofErr w:type="spellEnd"/>
            <w:r w:rsidRPr="009005D7">
              <w:rPr>
                <w:rFonts w:ascii="Times New Roman" w:hAnsi="Times New Roman" w:cs="Times New Roman"/>
                <w:sz w:val="16"/>
                <w:szCs w:val="16"/>
              </w:rPr>
              <w:t xml:space="preserve">  других</w:t>
            </w:r>
            <w:proofErr w:type="gramEnd"/>
            <w:r w:rsidRPr="009005D7">
              <w:rPr>
                <w:rFonts w:ascii="Times New Roman" w:hAnsi="Times New Roman" w:cs="Times New Roman"/>
                <w:sz w:val="16"/>
                <w:szCs w:val="16"/>
              </w:rPr>
              <w:t xml:space="preserve"> внутричерепных нейроваскулярных аномалий, таких как артериовенозные </w:t>
            </w:r>
            <w:proofErr w:type="spellStart"/>
            <w:r w:rsidRPr="009005D7">
              <w:rPr>
                <w:rFonts w:ascii="Times New Roman" w:hAnsi="Times New Roman" w:cs="Times New Roman"/>
                <w:sz w:val="16"/>
                <w:szCs w:val="16"/>
              </w:rPr>
              <w:t>мальформации</w:t>
            </w:r>
            <w:proofErr w:type="spellEnd"/>
            <w:r w:rsidRPr="009005D7">
              <w:rPr>
                <w:rFonts w:ascii="Times New Roman" w:hAnsi="Times New Roman" w:cs="Times New Roman"/>
                <w:sz w:val="16"/>
                <w:szCs w:val="16"/>
              </w:rPr>
              <w:t xml:space="preserve"> и артериовенозные фистулы. P </w:t>
            </w:r>
            <w:proofErr w:type="spellStart"/>
            <w:r w:rsidRPr="009005D7">
              <w:rPr>
                <w:rFonts w:ascii="Times New Roman" w:hAnsi="Times New Roman" w:cs="Times New Roman"/>
                <w:sz w:val="16"/>
                <w:szCs w:val="16"/>
              </w:rPr>
              <w:t>Embolic</w:t>
            </w:r>
            <w:proofErr w:type="spellEnd"/>
            <w:r w:rsidRPr="009005D7">
              <w:rPr>
                <w:rFonts w:ascii="Times New Roman" w:hAnsi="Times New Roman" w:cs="Times New Roman"/>
                <w:sz w:val="16"/>
                <w:szCs w:val="16"/>
              </w:rPr>
              <w:t xml:space="preserve"> </w:t>
            </w:r>
            <w:proofErr w:type="spellStart"/>
            <w:r w:rsidRPr="009005D7">
              <w:rPr>
                <w:rFonts w:ascii="Times New Roman" w:hAnsi="Times New Roman" w:cs="Times New Roman"/>
                <w:sz w:val="16"/>
                <w:szCs w:val="16"/>
              </w:rPr>
              <w:t>Coil</w:t>
            </w:r>
            <w:proofErr w:type="spellEnd"/>
            <w:r w:rsidRPr="009005D7">
              <w:rPr>
                <w:rFonts w:ascii="Times New Roman" w:hAnsi="Times New Roman" w:cs="Times New Roman"/>
                <w:sz w:val="16"/>
                <w:szCs w:val="16"/>
              </w:rPr>
              <w:t xml:space="preserve"> </w:t>
            </w:r>
            <w:proofErr w:type="spellStart"/>
            <w:r w:rsidRPr="009005D7">
              <w:rPr>
                <w:rFonts w:ascii="Times New Roman" w:hAnsi="Times New Roman" w:cs="Times New Roman"/>
                <w:sz w:val="16"/>
                <w:szCs w:val="16"/>
              </w:rPr>
              <w:t>System</w:t>
            </w:r>
            <w:proofErr w:type="spellEnd"/>
            <w:r w:rsidRPr="009005D7">
              <w:rPr>
                <w:rFonts w:ascii="Times New Roman" w:hAnsi="Times New Roman" w:cs="Times New Roman"/>
                <w:sz w:val="16"/>
                <w:szCs w:val="16"/>
              </w:rPr>
              <w:t xml:space="preserve"> показана для </w:t>
            </w:r>
            <w:proofErr w:type="spellStart"/>
            <w:r w:rsidRPr="009005D7">
              <w:rPr>
                <w:rFonts w:ascii="Times New Roman" w:hAnsi="Times New Roman" w:cs="Times New Roman"/>
                <w:sz w:val="16"/>
                <w:szCs w:val="16"/>
              </w:rPr>
              <w:t>эндоваскулярной</w:t>
            </w:r>
            <w:proofErr w:type="spellEnd"/>
            <w:r w:rsidRPr="009005D7">
              <w:rPr>
                <w:rFonts w:ascii="Times New Roman" w:hAnsi="Times New Roman" w:cs="Times New Roman"/>
                <w:sz w:val="16"/>
                <w:szCs w:val="16"/>
              </w:rPr>
              <w:t xml:space="preserve"> </w:t>
            </w:r>
            <w:proofErr w:type="spellStart"/>
            <w:r w:rsidRPr="009005D7">
              <w:rPr>
                <w:rFonts w:ascii="Times New Roman" w:hAnsi="Times New Roman" w:cs="Times New Roman"/>
                <w:sz w:val="16"/>
                <w:szCs w:val="16"/>
              </w:rPr>
              <w:t>эмболизации</w:t>
            </w:r>
            <w:proofErr w:type="spellEnd"/>
            <w:r w:rsidRPr="009005D7">
              <w:rPr>
                <w:rFonts w:ascii="Times New Roman" w:hAnsi="Times New Roman" w:cs="Times New Roman"/>
                <w:sz w:val="16"/>
                <w:szCs w:val="16"/>
              </w:rPr>
              <w:t xml:space="preserve"> внутричерепной аневризмы и других </w:t>
            </w:r>
            <w:proofErr w:type="spellStart"/>
            <w:r w:rsidRPr="009005D7">
              <w:rPr>
                <w:rFonts w:ascii="Times New Roman" w:hAnsi="Times New Roman" w:cs="Times New Roman"/>
                <w:sz w:val="16"/>
                <w:szCs w:val="16"/>
              </w:rPr>
              <w:t>нейрососудистых</w:t>
            </w:r>
            <w:proofErr w:type="spellEnd"/>
            <w:r w:rsidRPr="009005D7">
              <w:rPr>
                <w:rFonts w:ascii="Times New Roman" w:hAnsi="Times New Roman" w:cs="Times New Roman"/>
                <w:sz w:val="16"/>
                <w:szCs w:val="16"/>
              </w:rPr>
              <w:t xml:space="preserve"> нарушений, таких как артериовенозные </w:t>
            </w:r>
            <w:proofErr w:type="spellStart"/>
            <w:r w:rsidRPr="009005D7">
              <w:rPr>
                <w:rFonts w:ascii="Times New Roman" w:hAnsi="Times New Roman" w:cs="Times New Roman"/>
                <w:sz w:val="16"/>
                <w:szCs w:val="16"/>
              </w:rPr>
              <w:t>мальформации</w:t>
            </w:r>
            <w:proofErr w:type="spellEnd"/>
            <w:r w:rsidRPr="009005D7">
              <w:rPr>
                <w:rFonts w:ascii="Times New Roman" w:hAnsi="Times New Roman" w:cs="Times New Roman"/>
                <w:sz w:val="16"/>
                <w:szCs w:val="16"/>
              </w:rPr>
              <w:t xml:space="preserve"> и артериовенозные свищи.</w:t>
            </w:r>
            <w:r w:rsidRPr="009005D7">
              <w:rPr>
                <w:rFonts w:ascii="Times New Roman" w:hAnsi="Times New Roman" w:cs="Times New Roman"/>
                <w:sz w:val="16"/>
                <w:szCs w:val="16"/>
                <w:lang w:val="kk-KZ"/>
              </w:rPr>
              <w:t xml:space="preserve"> </w:t>
            </w:r>
            <w:proofErr w:type="gramStart"/>
            <w:r w:rsidRPr="009005D7">
              <w:rPr>
                <w:rFonts w:ascii="Times New Roman" w:hAnsi="Times New Roman" w:cs="Times New Roman"/>
                <w:sz w:val="16"/>
                <w:szCs w:val="16"/>
              </w:rPr>
              <w:t xml:space="preserve">P  </w:t>
            </w:r>
            <w:proofErr w:type="spellStart"/>
            <w:r w:rsidRPr="009005D7">
              <w:rPr>
                <w:rFonts w:ascii="Times New Roman" w:hAnsi="Times New Roman" w:cs="Times New Roman"/>
                <w:sz w:val="16"/>
                <w:szCs w:val="16"/>
              </w:rPr>
              <w:t>Embolic</w:t>
            </w:r>
            <w:proofErr w:type="spellEnd"/>
            <w:proofErr w:type="gramEnd"/>
            <w:r w:rsidRPr="009005D7">
              <w:rPr>
                <w:rFonts w:ascii="Times New Roman" w:hAnsi="Times New Roman" w:cs="Times New Roman"/>
                <w:sz w:val="16"/>
                <w:szCs w:val="16"/>
              </w:rPr>
              <w:t xml:space="preserve"> </w:t>
            </w:r>
            <w:proofErr w:type="spellStart"/>
            <w:r w:rsidRPr="009005D7">
              <w:rPr>
                <w:rFonts w:ascii="Times New Roman" w:hAnsi="Times New Roman" w:cs="Times New Roman"/>
                <w:sz w:val="16"/>
                <w:szCs w:val="16"/>
              </w:rPr>
              <w:t>Coil</w:t>
            </w:r>
            <w:proofErr w:type="spellEnd"/>
            <w:r w:rsidRPr="009005D7">
              <w:rPr>
                <w:rFonts w:ascii="Times New Roman" w:hAnsi="Times New Roman" w:cs="Times New Roman"/>
                <w:sz w:val="16"/>
                <w:szCs w:val="16"/>
              </w:rPr>
              <w:t xml:space="preserve"> </w:t>
            </w:r>
            <w:proofErr w:type="spellStart"/>
            <w:r w:rsidRPr="009005D7">
              <w:rPr>
                <w:rFonts w:ascii="Times New Roman" w:hAnsi="Times New Roman" w:cs="Times New Roman"/>
                <w:sz w:val="16"/>
                <w:szCs w:val="16"/>
              </w:rPr>
              <w:t>System</w:t>
            </w:r>
            <w:proofErr w:type="spellEnd"/>
            <w:r w:rsidRPr="009005D7">
              <w:rPr>
                <w:rFonts w:ascii="Times New Roman" w:hAnsi="Times New Roman" w:cs="Times New Roman"/>
                <w:sz w:val="16"/>
                <w:szCs w:val="16"/>
              </w:rPr>
              <w:t xml:space="preserve"> обеспечивает различную мягкость с лучшим соответствием требованиям.</w:t>
            </w:r>
            <w:r w:rsidRPr="009005D7">
              <w:rPr>
                <w:rFonts w:ascii="Times New Roman" w:hAnsi="Times New Roman" w:cs="Times New Roman"/>
                <w:sz w:val="16"/>
                <w:szCs w:val="16"/>
                <w:lang w:val="kk-KZ"/>
              </w:rPr>
              <w:t xml:space="preserve"> </w:t>
            </w:r>
            <w:r w:rsidRPr="009005D7">
              <w:rPr>
                <w:rFonts w:ascii="Times New Roman" w:hAnsi="Times New Roman" w:cs="Times New Roman"/>
                <w:sz w:val="16"/>
                <w:szCs w:val="16"/>
              </w:rPr>
              <w:t xml:space="preserve">Анти-разматывающая структура предотвращает разматывание катушки, которое вызвано чрезмерным растяжением во время процесса </w:t>
            </w:r>
            <w:proofErr w:type="spellStart"/>
            <w:r w:rsidRPr="009005D7">
              <w:rPr>
                <w:rFonts w:ascii="Times New Roman" w:hAnsi="Times New Roman" w:cs="Times New Roman"/>
                <w:sz w:val="16"/>
                <w:szCs w:val="16"/>
              </w:rPr>
              <w:t>эмболизации</w:t>
            </w:r>
            <w:proofErr w:type="spellEnd"/>
            <w:r w:rsidRPr="009005D7">
              <w:rPr>
                <w:rFonts w:ascii="Times New Roman" w:hAnsi="Times New Roman" w:cs="Times New Roman"/>
                <w:sz w:val="16"/>
                <w:szCs w:val="16"/>
              </w:rPr>
              <w:t>.</w:t>
            </w:r>
            <w:r w:rsidRPr="009005D7">
              <w:rPr>
                <w:rFonts w:ascii="Times New Roman" w:hAnsi="Times New Roman" w:cs="Times New Roman"/>
                <w:sz w:val="16"/>
                <w:szCs w:val="16"/>
                <w:lang w:val="kk-KZ"/>
              </w:rPr>
              <w:t xml:space="preserve"> </w:t>
            </w:r>
            <w:r w:rsidRPr="009005D7">
              <w:rPr>
                <w:rFonts w:ascii="Times New Roman" w:hAnsi="Times New Roman" w:cs="Times New Roman"/>
                <w:sz w:val="16"/>
                <w:szCs w:val="16"/>
              </w:rPr>
              <w:t>Маркеры на проксимальном конце спирали и дистальном конце подающего вала обеспечивают точное позиционирование.</w:t>
            </w:r>
            <w:r w:rsidRPr="009005D7">
              <w:rPr>
                <w:rFonts w:ascii="Times New Roman" w:hAnsi="Times New Roman" w:cs="Times New Roman"/>
                <w:sz w:val="16"/>
                <w:szCs w:val="16"/>
                <w:lang w:val="kk-KZ"/>
              </w:rPr>
              <w:t xml:space="preserve"> </w:t>
            </w:r>
            <w:r w:rsidRPr="009005D7">
              <w:rPr>
                <w:rFonts w:ascii="Times New Roman" w:hAnsi="Times New Roman" w:cs="Times New Roman"/>
                <w:sz w:val="16"/>
                <w:szCs w:val="16"/>
              </w:rPr>
              <w:t>Стабильное отсоединение обеспечивает более безопасную работу. Одна единственная катушка может быть полностью отсоединена в течение 1 секунды.</w:t>
            </w:r>
            <w:r w:rsidRPr="009005D7">
              <w:rPr>
                <w:rFonts w:ascii="Times New Roman" w:hAnsi="Times New Roman" w:cs="Times New Roman"/>
                <w:sz w:val="16"/>
                <w:szCs w:val="16"/>
                <w:lang w:val="kk-KZ"/>
              </w:rPr>
              <w:t xml:space="preserve"> </w:t>
            </w:r>
            <w:r w:rsidRPr="009005D7">
              <w:rPr>
                <w:rFonts w:ascii="Times New Roman" w:hAnsi="Times New Roman" w:cs="Times New Roman"/>
                <w:sz w:val="16"/>
                <w:szCs w:val="16"/>
              </w:rPr>
              <w:t xml:space="preserve">Совместим с </w:t>
            </w:r>
            <w:proofErr w:type="spellStart"/>
            <w:r w:rsidRPr="009005D7">
              <w:rPr>
                <w:rFonts w:ascii="Times New Roman" w:hAnsi="Times New Roman" w:cs="Times New Roman"/>
                <w:sz w:val="16"/>
                <w:szCs w:val="16"/>
              </w:rPr>
              <w:t>микрокатетерами</w:t>
            </w:r>
            <w:proofErr w:type="spellEnd"/>
            <w:r w:rsidRPr="009005D7">
              <w:rPr>
                <w:rFonts w:ascii="Times New Roman" w:hAnsi="Times New Roman" w:cs="Times New Roman"/>
                <w:sz w:val="16"/>
                <w:szCs w:val="16"/>
              </w:rPr>
              <w:t xml:space="preserve"> </w:t>
            </w:r>
            <w:proofErr w:type="gramStart"/>
            <w:r w:rsidRPr="009005D7">
              <w:rPr>
                <w:rFonts w:ascii="Times New Roman" w:hAnsi="Times New Roman" w:cs="Times New Roman"/>
                <w:sz w:val="16"/>
                <w:szCs w:val="16"/>
              </w:rPr>
              <w:t>0.017.Полный</w:t>
            </w:r>
            <w:proofErr w:type="gramEnd"/>
            <w:r w:rsidRPr="009005D7">
              <w:rPr>
                <w:rFonts w:ascii="Times New Roman" w:hAnsi="Times New Roman" w:cs="Times New Roman"/>
                <w:sz w:val="16"/>
                <w:szCs w:val="16"/>
              </w:rPr>
              <w:t xml:space="preserve"> диапазон размеров для точного </w:t>
            </w:r>
            <w:proofErr w:type="spellStart"/>
            <w:r w:rsidRPr="009005D7">
              <w:rPr>
                <w:rFonts w:ascii="Times New Roman" w:hAnsi="Times New Roman" w:cs="Times New Roman"/>
                <w:sz w:val="16"/>
                <w:szCs w:val="16"/>
              </w:rPr>
              <w:t>озиционированияПолный</w:t>
            </w:r>
            <w:proofErr w:type="spellEnd"/>
            <w:r w:rsidRPr="009005D7">
              <w:rPr>
                <w:rFonts w:ascii="Times New Roman" w:hAnsi="Times New Roman" w:cs="Times New Roman"/>
                <w:sz w:val="16"/>
                <w:szCs w:val="16"/>
              </w:rPr>
              <w:t xml:space="preserve"> ассортимент типоразмеров рулонов как спиральной, так и сложной структуры. Конструкция с двумя маркерами обеспечивает точное позиционирование как для системы подачи, так и для точки отсоединения.</w:t>
            </w:r>
            <w:r w:rsidRPr="009005D7">
              <w:rPr>
                <w:rFonts w:ascii="Times New Roman" w:hAnsi="Times New Roman" w:cs="Times New Roman"/>
                <w:sz w:val="16"/>
                <w:szCs w:val="16"/>
                <w:lang w:val="kk-KZ"/>
              </w:rPr>
              <w:t xml:space="preserve"> </w:t>
            </w:r>
            <w:r w:rsidRPr="009005D7">
              <w:rPr>
                <w:rFonts w:ascii="Times New Roman" w:hAnsi="Times New Roman" w:cs="Times New Roman"/>
                <w:sz w:val="16"/>
                <w:szCs w:val="16"/>
              </w:rPr>
              <w:t xml:space="preserve">Система доставки сконструирована с градиентной твердостью, которая обеспечивает жесткость проксимальной части и мягкую дистальную часть. Более длинный мягкий сегмент в сочетании с более коротким отрывным сегментом повышает гибкость системы доставки для плавного прохождения через извилистые сосуды. Жесткий проксимальный вал обеспечивает лучшую </w:t>
            </w:r>
            <w:proofErr w:type="spellStart"/>
            <w:r w:rsidRPr="009005D7">
              <w:rPr>
                <w:rFonts w:ascii="Times New Roman" w:hAnsi="Times New Roman" w:cs="Times New Roman"/>
                <w:sz w:val="16"/>
                <w:szCs w:val="16"/>
              </w:rPr>
              <w:t>толкаемость</w:t>
            </w:r>
            <w:proofErr w:type="spellEnd"/>
            <w:r w:rsidRPr="009005D7">
              <w:rPr>
                <w:rFonts w:ascii="Times New Roman" w:hAnsi="Times New Roman" w:cs="Times New Roman"/>
                <w:sz w:val="16"/>
                <w:szCs w:val="16"/>
              </w:rPr>
              <w:t xml:space="preserve"> для облегчения манипуляций.</w:t>
            </w:r>
          </w:p>
          <w:p w:rsidR="009A7325" w:rsidRPr="009005D7" w:rsidRDefault="009A7325" w:rsidP="00731888">
            <w:pPr>
              <w:jc w:val="both"/>
              <w:rPr>
                <w:rFonts w:ascii="Times New Roman" w:hAnsi="Times New Roman" w:cs="Times New Roman"/>
                <w:sz w:val="16"/>
                <w:szCs w:val="16"/>
              </w:rPr>
            </w:pPr>
            <w:r w:rsidRPr="009005D7">
              <w:rPr>
                <w:rFonts w:ascii="Times New Roman" w:hAnsi="Times New Roman" w:cs="Times New Roman"/>
                <w:sz w:val="16"/>
                <w:szCs w:val="16"/>
              </w:rPr>
              <w:t xml:space="preserve">Система эмболической спирали (ECS) состоит из спирали имплантата и системы доставки. </w:t>
            </w:r>
            <w:proofErr w:type="gramStart"/>
            <w:r w:rsidRPr="009005D7">
              <w:rPr>
                <w:rFonts w:ascii="Times New Roman" w:hAnsi="Times New Roman" w:cs="Times New Roman"/>
                <w:sz w:val="16"/>
                <w:szCs w:val="16"/>
              </w:rPr>
              <w:t>Диаметр  первичной</w:t>
            </w:r>
            <w:proofErr w:type="gramEnd"/>
            <w:r w:rsidRPr="009005D7">
              <w:rPr>
                <w:rFonts w:ascii="Times New Roman" w:hAnsi="Times New Roman" w:cs="Times New Roman"/>
                <w:sz w:val="16"/>
                <w:szCs w:val="16"/>
              </w:rPr>
              <w:t xml:space="preserve"> спирали от 1.5 мм до 20 мм. Длина первичной спирали от 1 см до 30 см.</w:t>
            </w:r>
            <w:r w:rsidR="00731888">
              <w:rPr>
                <w:rFonts w:ascii="Times New Roman" w:hAnsi="Times New Roman" w:cs="Times New Roman"/>
                <w:sz w:val="16"/>
                <w:szCs w:val="16"/>
                <w:lang w:val="kk-KZ"/>
              </w:rPr>
              <w:t xml:space="preserve"> </w:t>
            </w:r>
            <w:r w:rsidRPr="009005D7">
              <w:rPr>
                <w:rFonts w:ascii="Times New Roman" w:hAnsi="Times New Roman" w:cs="Times New Roman"/>
                <w:sz w:val="16"/>
                <w:szCs w:val="16"/>
              </w:rPr>
              <w:t>Наличие видов: каркас(</w:t>
            </w:r>
            <w:proofErr w:type="spellStart"/>
            <w:r w:rsidRPr="009005D7">
              <w:rPr>
                <w:rFonts w:ascii="Times New Roman" w:hAnsi="Times New Roman" w:cs="Times New Roman"/>
                <w:sz w:val="16"/>
                <w:szCs w:val="16"/>
              </w:rPr>
              <w:t>Complex</w:t>
            </w:r>
            <w:proofErr w:type="spellEnd"/>
            <w:r w:rsidRPr="009005D7">
              <w:rPr>
                <w:rFonts w:ascii="Times New Roman" w:hAnsi="Times New Roman" w:cs="Times New Roman"/>
                <w:sz w:val="16"/>
                <w:szCs w:val="16"/>
              </w:rPr>
              <w:t xml:space="preserve">) и </w:t>
            </w:r>
            <w:proofErr w:type="spellStart"/>
            <w:r w:rsidRPr="009005D7">
              <w:rPr>
                <w:rFonts w:ascii="Times New Roman" w:hAnsi="Times New Roman" w:cs="Times New Roman"/>
                <w:sz w:val="16"/>
                <w:szCs w:val="16"/>
              </w:rPr>
              <w:t>Helical</w:t>
            </w:r>
            <w:proofErr w:type="spellEnd"/>
            <w:r w:rsidRPr="009005D7">
              <w:rPr>
                <w:rFonts w:ascii="Times New Roman" w:hAnsi="Times New Roman" w:cs="Times New Roman"/>
                <w:sz w:val="16"/>
                <w:szCs w:val="16"/>
              </w:rPr>
              <w:t xml:space="preserve">(Заполнение). </w:t>
            </w:r>
            <w:proofErr w:type="spellStart"/>
            <w:r w:rsidRPr="009005D7">
              <w:rPr>
                <w:rFonts w:ascii="Times New Roman" w:hAnsi="Times New Roman" w:cs="Times New Roman"/>
                <w:sz w:val="16"/>
                <w:szCs w:val="16"/>
              </w:rPr>
              <w:t>Cрок</w:t>
            </w:r>
            <w:proofErr w:type="spellEnd"/>
            <w:r w:rsidRPr="009005D7">
              <w:rPr>
                <w:rFonts w:ascii="Times New Roman" w:hAnsi="Times New Roman" w:cs="Times New Roman"/>
                <w:sz w:val="16"/>
                <w:szCs w:val="16"/>
              </w:rPr>
              <w:t xml:space="preserve"> годности - 3 года.</w:t>
            </w:r>
          </w:p>
        </w:tc>
        <w:tc>
          <w:tcPr>
            <w:tcW w:w="1134" w:type="dxa"/>
          </w:tcPr>
          <w:p w:rsidR="009A7325" w:rsidRPr="009005D7" w:rsidRDefault="009A7325" w:rsidP="009A7325">
            <w:pPr>
              <w:jc w:val="center"/>
              <w:rPr>
                <w:rFonts w:ascii="Times New Roman" w:hAnsi="Times New Roman" w:cs="Times New Roman"/>
                <w:sz w:val="16"/>
                <w:szCs w:val="16"/>
                <w:lang w:val="kk-KZ"/>
              </w:rPr>
            </w:pPr>
            <w:r w:rsidRPr="009005D7">
              <w:rPr>
                <w:rFonts w:ascii="Times New Roman" w:hAnsi="Times New Roman" w:cs="Times New Roman"/>
                <w:sz w:val="16"/>
                <w:szCs w:val="16"/>
                <w:lang w:val="kk-KZ"/>
              </w:rPr>
              <w:t>Шт</w:t>
            </w:r>
          </w:p>
        </w:tc>
        <w:tc>
          <w:tcPr>
            <w:tcW w:w="992" w:type="dxa"/>
          </w:tcPr>
          <w:p w:rsidR="009A7325" w:rsidRPr="009005D7" w:rsidRDefault="009A7325" w:rsidP="009A7325">
            <w:pPr>
              <w:jc w:val="center"/>
              <w:rPr>
                <w:rFonts w:ascii="Times New Roman" w:hAnsi="Times New Roman" w:cs="Times New Roman"/>
                <w:sz w:val="16"/>
                <w:szCs w:val="16"/>
                <w:lang w:val="kk-KZ"/>
              </w:rPr>
            </w:pPr>
            <w:r w:rsidRPr="009005D7">
              <w:rPr>
                <w:rFonts w:ascii="Times New Roman" w:hAnsi="Times New Roman" w:cs="Times New Roman"/>
                <w:sz w:val="16"/>
                <w:szCs w:val="16"/>
                <w:lang w:val="kk-KZ"/>
              </w:rPr>
              <w:t>20</w:t>
            </w:r>
          </w:p>
        </w:tc>
      </w:tr>
      <w:tr w:rsidR="009A7325" w:rsidRPr="00241227" w:rsidTr="00241227">
        <w:tc>
          <w:tcPr>
            <w:tcW w:w="764" w:type="dxa"/>
          </w:tcPr>
          <w:p w:rsidR="009A7325" w:rsidRPr="008C0BE0" w:rsidRDefault="009A7325" w:rsidP="009A7325">
            <w:pPr>
              <w:jc w:val="center"/>
              <w:rPr>
                <w:rFonts w:ascii="Times New Roman" w:eastAsia="Times New Roman" w:hAnsi="Times New Roman" w:cs="Times New Roman"/>
                <w:sz w:val="16"/>
                <w:szCs w:val="16"/>
                <w:lang w:val="kk-KZ"/>
              </w:rPr>
            </w:pPr>
            <w:r w:rsidRPr="008C0BE0">
              <w:rPr>
                <w:rFonts w:ascii="Times New Roman" w:eastAsia="Times New Roman" w:hAnsi="Times New Roman" w:cs="Times New Roman"/>
                <w:sz w:val="16"/>
                <w:szCs w:val="16"/>
                <w:lang w:val="kk-KZ"/>
              </w:rPr>
              <w:t>3</w:t>
            </w:r>
          </w:p>
        </w:tc>
        <w:tc>
          <w:tcPr>
            <w:tcW w:w="4481" w:type="dxa"/>
          </w:tcPr>
          <w:p w:rsidR="009A7325" w:rsidRPr="009005D7" w:rsidRDefault="009A7325" w:rsidP="009A7325">
            <w:pPr>
              <w:rPr>
                <w:rFonts w:ascii="Times New Roman" w:hAnsi="Times New Roman" w:cs="Times New Roman"/>
                <w:sz w:val="16"/>
                <w:szCs w:val="16"/>
                <w:lang w:val="kk-KZ"/>
              </w:rPr>
            </w:pPr>
            <w:r w:rsidRPr="009005D7">
              <w:rPr>
                <w:rFonts w:ascii="Times New Roman" w:hAnsi="Times New Roman" w:cs="Times New Roman"/>
                <w:sz w:val="16"/>
                <w:szCs w:val="16"/>
                <w:lang w:val="kk-KZ"/>
              </w:rPr>
              <w:t>Спирали для эмболизации аневризм</w:t>
            </w:r>
          </w:p>
        </w:tc>
        <w:tc>
          <w:tcPr>
            <w:tcW w:w="8363" w:type="dxa"/>
          </w:tcPr>
          <w:p w:rsidR="009A7325" w:rsidRPr="009005D7" w:rsidRDefault="009A7325" w:rsidP="009A7325">
            <w:pPr>
              <w:rPr>
                <w:rFonts w:ascii="Times New Roman" w:hAnsi="Times New Roman" w:cs="Times New Roman"/>
                <w:sz w:val="16"/>
                <w:szCs w:val="16"/>
              </w:rPr>
            </w:pPr>
            <w:r w:rsidRPr="009005D7">
              <w:rPr>
                <w:rFonts w:ascii="Times New Roman" w:hAnsi="Times New Roman" w:cs="Times New Roman"/>
                <w:sz w:val="16"/>
                <w:szCs w:val="16"/>
              </w:rPr>
              <w:t xml:space="preserve">Непокрытая платиновая трехмерная спираль, закрепленная на шасси из полипропилена. Шасси состоит из двух независимо закрепленных нитей и </w:t>
            </w:r>
            <w:proofErr w:type="spellStart"/>
            <w:r w:rsidRPr="009005D7">
              <w:rPr>
                <w:rFonts w:ascii="Times New Roman" w:hAnsi="Times New Roman" w:cs="Times New Roman"/>
                <w:sz w:val="16"/>
                <w:szCs w:val="16"/>
              </w:rPr>
              <w:t>атравматичного</w:t>
            </w:r>
            <w:proofErr w:type="spellEnd"/>
            <w:r w:rsidRPr="009005D7">
              <w:rPr>
                <w:rFonts w:ascii="Times New Roman" w:hAnsi="Times New Roman" w:cs="Times New Roman"/>
                <w:sz w:val="16"/>
                <w:szCs w:val="16"/>
              </w:rPr>
              <w:t xml:space="preserve"> полипропиленового шарика на дистальном конце. Крепление шасси на доставляющей системе должно позволять спирали свободно вращаться на 360° и отгибаться под углом 67° по отношению к доставляющей системе. Система доставки должна обеспечивать наилучшую установку и </w:t>
            </w:r>
            <w:proofErr w:type="spellStart"/>
            <w:r w:rsidRPr="009005D7">
              <w:rPr>
                <w:rFonts w:ascii="Times New Roman" w:hAnsi="Times New Roman" w:cs="Times New Roman"/>
                <w:sz w:val="16"/>
                <w:szCs w:val="16"/>
              </w:rPr>
              <w:t>перепоцизионирование</w:t>
            </w:r>
            <w:proofErr w:type="spellEnd"/>
            <w:r w:rsidRPr="009005D7">
              <w:rPr>
                <w:rFonts w:ascii="Times New Roman" w:hAnsi="Times New Roman" w:cs="Times New Roman"/>
                <w:sz w:val="16"/>
                <w:szCs w:val="16"/>
              </w:rPr>
              <w:t xml:space="preserve"> спирали, а также предотвращать эффект "отброса" доставляющего катетера. Система отделения спиралей - моментальная, механическая, </w:t>
            </w:r>
            <w:proofErr w:type="spellStart"/>
            <w:r w:rsidRPr="009005D7">
              <w:rPr>
                <w:rFonts w:ascii="Times New Roman" w:hAnsi="Times New Roman" w:cs="Times New Roman"/>
                <w:sz w:val="16"/>
                <w:szCs w:val="16"/>
              </w:rPr>
              <w:t>активаторного</w:t>
            </w:r>
            <w:proofErr w:type="spellEnd"/>
            <w:r w:rsidRPr="009005D7">
              <w:rPr>
                <w:rFonts w:ascii="Times New Roman" w:hAnsi="Times New Roman" w:cs="Times New Roman"/>
                <w:sz w:val="16"/>
                <w:szCs w:val="16"/>
              </w:rPr>
              <w:t xml:space="preserve"> типа, без использования электрических кабелей и батареек. Гидрофильное PTFE покрытие. МРТ совместимы. Все размеры спиралей совместимы с катетером доставки 0.010". Диаметр (мм) 1.5, 2, 3, 4, 5, 6, 7, 8, 9, 10, 12, 14, 16, 18, 20, 22, 25, длина (см) 1, 2, 3, 4, 6, 8, 10, 12, 15, 20, 30, 40, 50. Размер по заявке конечного получателя.</w:t>
            </w:r>
          </w:p>
        </w:tc>
        <w:tc>
          <w:tcPr>
            <w:tcW w:w="1134" w:type="dxa"/>
          </w:tcPr>
          <w:p w:rsidR="009A7325" w:rsidRPr="009005D7" w:rsidRDefault="009A7325" w:rsidP="009A7325">
            <w:pPr>
              <w:jc w:val="center"/>
              <w:rPr>
                <w:rFonts w:ascii="Times New Roman" w:hAnsi="Times New Roman" w:cs="Times New Roman"/>
                <w:sz w:val="16"/>
                <w:szCs w:val="16"/>
                <w:lang w:val="kk-KZ"/>
              </w:rPr>
            </w:pPr>
            <w:r w:rsidRPr="009005D7">
              <w:rPr>
                <w:rFonts w:ascii="Times New Roman" w:hAnsi="Times New Roman" w:cs="Times New Roman"/>
                <w:sz w:val="16"/>
                <w:szCs w:val="16"/>
                <w:lang w:val="kk-KZ"/>
              </w:rPr>
              <w:t>Шт</w:t>
            </w:r>
          </w:p>
        </w:tc>
        <w:tc>
          <w:tcPr>
            <w:tcW w:w="992" w:type="dxa"/>
          </w:tcPr>
          <w:p w:rsidR="009A7325" w:rsidRPr="009005D7" w:rsidRDefault="00B85B0D" w:rsidP="009A7325">
            <w:pPr>
              <w:jc w:val="center"/>
              <w:rPr>
                <w:rFonts w:ascii="Times New Roman" w:hAnsi="Times New Roman" w:cs="Times New Roman"/>
                <w:sz w:val="16"/>
                <w:szCs w:val="16"/>
                <w:lang w:val="kk-KZ"/>
              </w:rPr>
            </w:pPr>
            <w:r>
              <w:rPr>
                <w:rFonts w:ascii="Times New Roman" w:hAnsi="Times New Roman" w:cs="Times New Roman"/>
                <w:sz w:val="16"/>
                <w:szCs w:val="16"/>
                <w:lang w:val="kk-KZ"/>
              </w:rPr>
              <w:t>50</w:t>
            </w:r>
          </w:p>
        </w:tc>
      </w:tr>
      <w:tr w:rsidR="009A7325" w:rsidRPr="00241227" w:rsidTr="00241227">
        <w:tc>
          <w:tcPr>
            <w:tcW w:w="764" w:type="dxa"/>
          </w:tcPr>
          <w:p w:rsidR="009A7325" w:rsidRPr="008C0BE0" w:rsidRDefault="009A7325" w:rsidP="009A7325">
            <w:pPr>
              <w:jc w:val="center"/>
              <w:rPr>
                <w:rFonts w:ascii="Times New Roman" w:eastAsia="Times New Roman" w:hAnsi="Times New Roman" w:cs="Times New Roman"/>
                <w:sz w:val="16"/>
                <w:szCs w:val="16"/>
                <w:lang w:val="kk-KZ"/>
              </w:rPr>
            </w:pPr>
            <w:r w:rsidRPr="008C0BE0">
              <w:rPr>
                <w:rFonts w:ascii="Times New Roman" w:eastAsia="Times New Roman" w:hAnsi="Times New Roman" w:cs="Times New Roman"/>
                <w:sz w:val="16"/>
                <w:szCs w:val="16"/>
                <w:lang w:val="kk-KZ"/>
              </w:rPr>
              <w:t>4</w:t>
            </w:r>
          </w:p>
        </w:tc>
        <w:tc>
          <w:tcPr>
            <w:tcW w:w="4481" w:type="dxa"/>
          </w:tcPr>
          <w:p w:rsidR="009A7325" w:rsidRPr="009005D7" w:rsidRDefault="009A7325" w:rsidP="009A7325">
            <w:pPr>
              <w:rPr>
                <w:rFonts w:ascii="Times New Roman" w:hAnsi="Times New Roman" w:cs="Times New Roman"/>
                <w:sz w:val="16"/>
                <w:szCs w:val="16"/>
                <w:lang w:val="kk-KZ"/>
              </w:rPr>
            </w:pPr>
            <w:r w:rsidRPr="009005D7">
              <w:rPr>
                <w:rFonts w:ascii="Times New Roman" w:hAnsi="Times New Roman" w:cs="Times New Roman"/>
                <w:sz w:val="16"/>
                <w:szCs w:val="16"/>
                <w:lang w:val="kk-KZ"/>
              </w:rPr>
              <w:t xml:space="preserve">Устройство для </w:t>
            </w:r>
            <w:r w:rsidR="0025208B">
              <w:rPr>
                <w:rFonts w:ascii="Times New Roman" w:hAnsi="Times New Roman" w:cs="Times New Roman"/>
                <w:sz w:val="16"/>
                <w:szCs w:val="16"/>
                <w:lang w:val="kk-KZ"/>
              </w:rPr>
              <w:t xml:space="preserve"> </w:t>
            </w:r>
            <w:r w:rsidRPr="009005D7">
              <w:rPr>
                <w:rFonts w:ascii="Times New Roman" w:hAnsi="Times New Roman" w:cs="Times New Roman"/>
                <w:sz w:val="16"/>
                <w:szCs w:val="16"/>
                <w:lang w:val="kk-KZ"/>
              </w:rPr>
              <w:t>отделения спиралей</w:t>
            </w:r>
          </w:p>
        </w:tc>
        <w:tc>
          <w:tcPr>
            <w:tcW w:w="8363" w:type="dxa"/>
          </w:tcPr>
          <w:p w:rsidR="009A7325" w:rsidRPr="009005D7" w:rsidRDefault="009A7325" w:rsidP="009A7325">
            <w:pPr>
              <w:rPr>
                <w:rFonts w:ascii="Times New Roman" w:hAnsi="Times New Roman" w:cs="Times New Roman"/>
                <w:sz w:val="16"/>
                <w:szCs w:val="16"/>
              </w:rPr>
            </w:pPr>
            <w:r w:rsidRPr="009005D7">
              <w:rPr>
                <w:rFonts w:ascii="Times New Roman" w:hAnsi="Times New Roman" w:cs="Times New Roman"/>
                <w:sz w:val="16"/>
                <w:szCs w:val="16"/>
              </w:rPr>
              <w:t xml:space="preserve">Контроллер отсоединения спирали - это подходящее оборудование для системы спиралей для </w:t>
            </w:r>
            <w:proofErr w:type="spellStart"/>
            <w:r w:rsidRPr="009005D7">
              <w:rPr>
                <w:rFonts w:ascii="Times New Roman" w:hAnsi="Times New Roman" w:cs="Times New Roman"/>
                <w:sz w:val="16"/>
                <w:szCs w:val="16"/>
              </w:rPr>
              <w:t>эмболизации</w:t>
            </w:r>
            <w:proofErr w:type="spellEnd"/>
            <w:r w:rsidRPr="009005D7">
              <w:rPr>
                <w:rFonts w:ascii="Times New Roman" w:hAnsi="Times New Roman" w:cs="Times New Roman"/>
                <w:sz w:val="16"/>
                <w:szCs w:val="16"/>
              </w:rPr>
              <w:t xml:space="preserve"> </w:t>
            </w:r>
            <w:proofErr w:type="spellStart"/>
            <w:r w:rsidRPr="009005D7">
              <w:rPr>
                <w:rFonts w:ascii="Times New Roman" w:hAnsi="Times New Roman" w:cs="Times New Roman"/>
                <w:sz w:val="16"/>
                <w:szCs w:val="16"/>
              </w:rPr>
              <w:t>Perdenser</w:t>
            </w:r>
            <w:proofErr w:type="spellEnd"/>
            <w:r w:rsidRPr="009005D7">
              <w:rPr>
                <w:rFonts w:ascii="Times New Roman" w:hAnsi="Times New Roman" w:cs="Times New Roman"/>
                <w:sz w:val="16"/>
                <w:szCs w:val="16"/>
              </w:rPr>
              <w:t xml:space="preserve">® и системы расширяемой эмболической катушки </w:t>
            </w:r>
            <w:proofErr w:type="spellStart"/>
            <w:r w:rsidRPr="009005D7">
              <w:rPr>
                <w:rFonts w:ascii="Times New Roman" w:hAnsi="Times New Roman" w:cs="Times New Roman"/>
                <w:sz w:val="16"/>
                <w:szCs w:val="16"/>
              </w:rPr>
              <w:t>Perfiller</w:t>
            </w:r>
            <w:proofErr w:type="spellEnd"/>
            <w:r w:rsidRPr="009005D7">
              <w:rPr>
                <w:rFonts w:ascii="Times New Roman" w:hAnsi="Times New Roman" w:cs="Times New Roman"/>
                <w:sz w:val="16"/>
                <w:szCs w:val="16"/>
              </w:rPr>
              <w:t>®, системы катушек с толкателем доставки. Принадлежит к прикладной части типа BF. Выходное напряжение: 8В постоянного тока. Наличие зуммера для подачи звукового сигнала. Наличие светового сигнала индикации. Максимальный цикл отсоединения - 20 циклов. Цвет - синий.</w:t>
            </w:r>
          </w:p>
        </w:tc>
        <w:tc>
          <w:tcPr>
            <w:tcW w:w="1134" w:type="dxa"/>
          </w:tcPr>
          <w:p w:rsidR="009A7325" w:rsidRPr="009005D7" w:rsidRDefault="009A7325" w:rsidP="009A7325">
            <w:pPr>
              <w:jc w:val="center"/>
              <w:rPr>
                <w:rFonts w:ascii="Times New Roman" w:hAnsi="Times New Roman" w:cs="Times New Roman"/>
                <w:sz w:val="16"/>
                <w:szCs w:val="16"/>
                <w:lang w:val="kk-KZ"/>
              </w:rPr>
            </w:pPr>
            <w:r w:rsidRPr="009005D7">
              <w:rPr>
                <w:rFonts w:ascii="Times New Roman" w:hAnsi="Times New Roman" w:cs="Times New Roman"/>
                <w:sz w:val="16"/>
                <w:szCs w:val="16"/>
                <w:lang w:val="kk-KZ"/>
              </w:rPr>
              <w:t>Шт</w:t>
            </w:r>
          </w:p>
        </w:tc>
        <w:tc>
          <w:tcPr>
            <w:tcW w:w="992" w:type="dxa"/>
          </w:tcPr>
          <w:p w:rsidR="009A7325" w:rsidRPr="009005D7" w:rsidRDefault="009A7325" w:rsidP="009A7325">
            <w:pPr>
              <w:jc w:val="center"/>
              <w:rPr>
                <w:rFonts w:ascii="Times New Roman" w:hAnsi="Times New Roman" w:cs="Times New Roman"/>
                <w:sz w:val="16"/>
                <w:szCs w:val="16"/>
                <w:lang w:val="kk-KZ"/>
              </w:rPr>
            </w:pPr>
            <w:r w:rsidRPr="009005D7">
              <w:rPr>
                <w:rFonts w:ascii="Times New Roman" w:hAnsi="Times New Roman" w:cs="Times New Roman"/>
                <w:sz w:val="16"/>
                <w:szCs w:val="16"/>
                <w:lang w:val="kk-KZ"/>
              </w:rPr>
              <w:t>10</w:t>
            </w:r>
          </w:p>
        </w:tc>
      </w:tr>
      <w:tr w:rsidR="009A7325" w:rsidRPr="00241227" w:rsidTr="00241227">
        <w:tc>
          <w:tcPr>
            <w:tcW w:w="764" w:type="dxa"/>
          </w:tcPr>
          <w:p w:rsidR="009A7325" w:rsidRPr="008C0BE0" w:rsidRDefault="009A7325" w:rsidP="009A7325">
            <w:pPr>
              <w:jc w:val="center"/>
              <w:rPr>
                <w:rFonts w:ascii="Times New Roman" w:eastAsia="Times New Roman" w:hAnsi="Times New Roman" w:cs="Times New Roman"/>
                <w:sz w:val="16"/>
                <w:szCs w:val="16"/>
                <w:lang w:val="kk-KZ"/>
              </w:rPr>
            </w:pPr>
            <w:r w:rsidRPr="008C0BE0">
              <w:rPr>
                <w:rFonts w:ascii="Times New Roman" w:eastAsia="Times New Roman" w:hAnsi="Times New Roman" w:cs="Times New Roman"/>
                <w:sz w:val="16"/>
                <w:szCs w:val="16"/>
                <w:lang w:val="kk-KZ"/>
              </w:rPr>
              <w:t>5</w:t>
            </w:r>
          </w:p>
        </w:tc>
        <w:tc>
          <w:tcPr>
            <w:tcW w:w="4481" w:type="dxa"/>
          </w:tcPr>
          <w:p w:rsidR="009A7325" w:rsidRPr="009005D7" w:rsidRDefault="009A7325" w:rsidP="009A7325">
            <w:pPr>
              <w:rPr>
                <w:rFonts w:ascii="Times New Roman" w:hAnsi="Times New Roman" w:cs="Times New Roman"/>
                <w:sz w:val="16"/>
                <w:szCs w:val="16"/>
              </w:rPr>
            </w:pPr>
            <w:r w:rsidRPr="009005D7">
              <w:rPr>
                <w:rFonts w:ascii="Times New Roman" w:hAnsi="Times New Roman" w:cs="Times New Roman"/>
                <w:sz w:val="16"/>
                <w:szCs w:val="16"/>
              </w:rPr>
              <w:t xml:space="preserve">Одноразовый </w:t>
            </w:r>
            <w:proofErr w:type="spellStart"/>
            <w:r w:rsidRPr="009005D7">
              <w:rPr>
                <w:rFonts w:ascii="Times New Roman" w:hAnsi="Times New Roman" w:cs="Times New Roman"/>
                <w:sz w:val="16"/>
                <w:szCs w:val="16"/>
              </w:rPr>
              <w:t>микрокатетер</w:t>
            </w:r>
            <w:proofErr w:type="spellEnd"/>
          </w:p>
        </w:tc>
        <w:tc>
          <w:tcPr>
            <w:tcW w:w="8363" w:type="dxa"/>
          </w:tcPr>
          <w:p w:rsidR="009A7325" w:rsidRPr="009005D7" w:rsidRDefault="009A7325" w:rsidP="00731888">
            <w:pPr>
              <w:jc w:val="both"/>
              <w:rPr>
                <w:rFonts w:ascii="Times New Roman" w:hAnsi="Times New Roman" w:cs="Times New Roman"/>
                <w:sz w:val="16"/>
                <w:szCs w:val="16"/>
              </w:rPr>
            </w:pPr>
            <w:proofErr w:type="spellStart"/>
            <w:r w:rsidRPr="009005D7">
              <w:rPr>
                <w:rFonts w:ascii="Times New Roman" w:hAnsi="Times New Roman" w:cs="Times New Roman"/>
                <w:sz w:val="16"/>
                <w:szCs w:val="16"/>
              </w:rPr>
              <w:t>Микрокатетер</w:t>
            </w:r>
            <w:proofErr w:type="spellEnd"/>
            <w:r w:rsidRPr="009005D7">
              <w:rPr>
                <w:rFonts w:ascii="Times New Roman" w:hAnsi="Times New Roman" w:cs="Times New Roman"/>
                <w:sz w:val="16"/>
                <w:szCs w:val="16"/>
              </w:rPr>
              <w:t xml:space="preserve"> F применяется для селективной ангиографии, доставки эмболических агентов (таких как эмболические спирали, </w:t>
            </w:r>
            <w:proofErr w:type="spellStart"/>
            <w:r w:rsidRPr="009005D7">
              <w:rPr>
                <w:rFonts w:ascii="Times New Roman" w:hAnsi="Times New Roman" w:cs="Times New Roman"/>
                <w:sz w:val="16"/>
                <w:szCs w:val="16"/>
              </w:rPr>
              <w:t>стенты</w:t>
            </w:r>
            <w:proofErr w:type="spellEnd"/>
            <w:r w:rsidRPr="009005D7">
              <w:rPr>
                <w:rFonts w:ascii="Times New Roman" w:hAnsi="Times New Roman" w:cs="Times New Roman"/>
                <w:sz w:val="16"/>
                <w:szCs w:val="16"/>
              </w:rPr>
              <w:t xml:space="preserve"> и т.д.) и сосудистых </w:t>
            </w:r>
            <w:proofErr w:type="spellStart"/>
            <w:r w:rsidRPr="009005D7">
              <w:rPr>
                <w:rFonts w:ascii="Times New Roman" w:hAnsi="Times New Roman" w:cs="Times New Roman"/>
                <w:sz w:val="16"/>
                <w:szCs w:val="16"/>
              </w:rPr>
              <w:t>стентов</w:t>
            </w:r>
            <w:proofErr w:type="spellEnd"/>
            <w:r w:rsidRPr="009005D7">
              <w:rPr>
                <w:rFonts w:ascii="Times New Roman" w:hAnsi="Times New Roman" w:cs="Times New Roman"/>
                <w:sz w:val="16"/>
                <w:szCs w:val="16"/>
              </w:rPr>
              <w:t xml:space="preserve"> в артериальные сосуды.</w:t>
            </w:r>
            <w:r w:rsidRPr="009005D7">
              <w:rPr>
                <w:rFonts w:ascii="Times New Roman" w:hAnsi="Times New Roman" w:cs="Times New Roman"/>
                <w:sz w:val="16"/>
                <w:szCs w:val="16"/>
                <w:lang w:val="kk-KZ"/>
              </w:rPr>
              <w:t xml:space="preserve"> </w:t>
            </w:r>
            <w:r w:rsidRPr="009005D7">
              <w:rPr>
                <w:rFonts w:ascii="Times New Roman" w:hAnsi="Times New Roman" w:cs="Times New Roman"/>
                <w:sz w:val="16"/>
                <w:szCs w:val="16"/>
              </w:rPr>
              <w:t xml:space="preserve">Трехслойная структура </w:t>
            </w:r>
            <w:proofErr w:type="spellStart"/>
            <w:r w:rsidRPr="009005D7">
              <w:rPr>
                <w:rFonts w:ascii="Times New Roman" w:hAnsi="Times New Roman" w:cs="Times New Roman"/>
                <w:sz w:val="16"/>
                <w:szCs w:val="16"/>
              </w:rPr>
              <w:t>микрокатетера</w:t>
            </w:r>
            <w:proofErr w:type="spellEnd"/>
            <w:r w:rsidRPr="009005D7">
              <w:rPr>
                <w:rFonts w:ascii="Times New Roman" w:hAnsi="Times New Roman" w:cs="Times New Roman"/>
                <w:sz w:val="16"/>
                <w:szCs w:val="16"/>
              </w:rPr>
              <w:t xml:space="preserve"> способствует высокому сопротивлению статическому давлению.</w:t>
            </w:r>
            <w:r w:rsidRPr="009005D7">
              <w:rPr>
                <w:rFonts w:ascii="Times New Roman" w:hAnsi="Times New Roman" w:cs="Times New Roman"/>
                <w:sz w:val="16"/>
                <w:szCs w:val="16"/>
                <w:lang w:val="kk-KZ"/>
              </w:rPr>
              <w:t xml:space="preserve"> </w:t>
            </w:r>
            <w:proofErr w:type="spellStart"/>
            <w:r w:rsidRPr="009005D7">
              <w:rPr>
                <w:rFonts w:ascii="Times New Roman" w:hAnsi="Times New Roman" w:cs="Times New Roman"/>
                <w:sz w:val="16"/>
                <w:szCs w:val="16"/>
              </w:rPr>
              <w:t>Многосегментная</w:t>
            </w:r>
            <w:proofErr w:type="spellEnd"/>
            <w:r w:rsidRPr="009005D7">
              <w:rPr>
                <w:rFonts w:ascii="Times New Roman" w:hAnsi="Times New Roman" w:cs="Times New Roman"/>
                <w:sz w:val="16"/>
                <w:szCs w:val="16"/>
              </w:rPr>
              <w:t xml:space="preserve"> конструкция с плавным переходом обеспечивает отличную гибкость, перекрестную и </w:t>
            </w:r>
            <w:proofErr w:type="spellStart"/>
            <w:r w:rsidRPr="009005D7">
              <w:rPr>
                <w:rFonts w:ascii="Times New Roman" w:hAnsi="Times New Roman" w:cs="Times New Roman"/>
                <w:sz w:val="16"/>
                <w:szCs w:val="16"/>
              </w:rPr>
              <w:t>толкаемость</w:t>
            </w:r>
            <w:proofErr w:type="spellEnd"/>
            <w:r w:rsidRPr="009005D7">
              <w:rPr>
                <w:rFonts w:ascii="Times New Roman" w:hAnsi="Times New Roman" w:cs="Times New Roman"/>
                <w:sz w:val="16"/>
                <w:szCs w:val="16"/>
              </w:rPr>
              <w:t xml:space="preserve"> при поставке.</w:t>
            </w:r>
            <w:r w:rsidR="00731888">
              <w:rPr>
                <w:rFonts w:ascii="Times New Roman" w:hAnsi="Times New Roman" w:cs="Times New Roman"/>
                <w:sz w:val="16"/>
                <w:szCs w:val="16"/>
                <w:lang w:val="kk-KZ"/>
              </w:rPr>
              <w:t xml:space="preserve"> </w:t>
            </w:r>
            <w:r w:rsidRPr="009005D7">
              <w:rPr>
                <w:rFonts w:ascii="Times New Roman" w:hAnsi="Times New Roman" w:cs="Times New Roman"/>
                <w:sz w:val="16"/>
                <w:szCs w:val="16"/>
              </w:rPr>
              <w:t xml:space="preserve">Мягкий сегмент покрыт спиральным </w:t>
            </w:r>
            <w:proofErr w:type="spellStart"/>
            <w:r w:rsidRPr="009005D7">
              <w:rPr>
                <w:rFonts w:ascii="Times New Roman" w:hAnsi="Times New Roman" w:cs="Times New Roman"/>
                <w:sz w:val="16"/>
                <w:szCs w:val="16"/>
              </w:rPr>
              <w:t>Pt</w:t>
            </w:r>
            <w:proofErr w:type="spellEnd"/>
            <w:r w:rsidRPr="009005D7">
              <w:rPr>
                <w:rFonts w:ascii="Times New Roman" w:hAnsi="Times New Roman" w:cs="Times New Roman"/>
                <w:sz w:val="16"/>
                <w:szCs w:val="16"/>
              </w:rPr>
              <w:t xml:space="preserve">-W сплавом, что обеспечивает высокую </w:t>
            </w:r>
            <w:proofErr w:type="spellStart"/>
            <w:r w:rsidRPr="009005D7">
              <w:rPr>
                <w:rFonts w:ascii="Times New Roman" w:hAnsi="Times New Roman" w:cs="Times New Roman"/>
                <w:sz w:val="16"/>
                <w:szCs w:val="16"/>
              </w:rPr>
              <w:t>рентгеноконтрастность</w:t>
            </w:r>
            <w:proofErr w:type="spellEnd"/>
            <w:r w:rsidRPr="009005D7">
              <w:rPr>
                <w:rFonts w:ascii="Times New Roman" w:hAnsi="Times New Roman" w:cs="Times New Roman"/>
                <w:sz w:val="16"/>
                <w:szCs w:val="16"/>
              </w:rPr>
              <w:t xml:space="preserve"> и лучшую </w:t>
            </w:r>
            <w:proofErr w:type="spellStart"/>
            <w:r w:rsidRPr="009005D7">
              <w:rPr>
                <w:rFonts w:ascii="Times New Roman" w:hAnsi="Times New Roman" w:cs="Times New Roman"/>
                <w:sz w:val="16"/>
                <w:szCs w:val="16"/>
              </w:rPr>
              <w:t>отслеживаемость</w:t>
            </w:r>
            <w:proofErr w:type="spellEnd"/>
            <w:r w:rsidRPr="009005D7">
              <w:rPr>
                <w:rFonts w:ascii="Times New Roman" w:hAnsi="Times New Roman" w:cs="Times New Roman"/>
                <w:sz w:val="16"/>
                <w:szCs w:val="16"/>
              </w:rPr>
              <w:t xml:space="preserve"> в судне</w:t>
            </w:r>
            <w:r w:rsidRPr="009005D7">
              <w:rPr>
                <w:rFonts w:ascii="Times New Roman" w:hAnsi="Times New Roman" w:cs="Times New Roman"/>
                <w:sz w:val="16"/>
                <w:szCs w:val="16"/>
                <w:lang w:val="kk-KZ"/>
              </w:rPr>
              <w:t xml:space="preserve"> </w:t>
            </w:r>
            <w:r w:rsidRPr="009005D7">
              <w:rPr>
                <w:rFonts w:ascii="Times New Roman" w:hAnsi="Times New Roman" w:cs="Times New Roman"/>
                <w:sz w:val="16"/>
                <w:szCs w:val="16"/>
              </w:rPr>
              <w:t>Сверхмягкий наконечник обеспечивает лучшую пластичность даже при многократном формировании кончика. Гибкая трехслойная структура.</w:t>
            </w:r>
            <w:r w:rsidRPr="009005D7">
              <w:rPr>
                <w:rFonts w:ascii="Times New Roman" w:hAnsi="Times New Roman" w:cs="Times New Roman"/>
                <w:sz w:val="16"/>
                <w:szCs w:val="16"/>
                <w:lang w:val="kk-KZ"/>
              </w:rPr>
              <w:t xml:space="preserve"> </w:t>
            </w:r>
            <w:proofErr w:type="spellStart"/>
            <w:r w:rsidRPr="009005D7">
              <w:rPr>
                <w:rFonts w:ascii="Times New Roman" w:hAnsi="Times New Roman" w:cs="Times New Roman"/>
                <w:sz w:val="16"/>
                <w:szCs w:val="16"/>
              </w:rPr>
              <w:t>Микрокатетер</w:t>
            </w:r>
            <w:proofErr w:type="spellEnd"/>
            <w:r w:rsidRPr="009005D7">
              <w:rPr>
                <w:rFonts w:ascii="Times New Roman" w:hAnsi="Times New Roman" w:cs="Times New Roman"/>
                <w:sz w:val="16"/>
                <w:szCs w:val="16"/>
              </w:rPr>
              <w:t xml:space="preserve"> состоит из внешнего слоя из смолы, металлического несущего слоя и внутреннего слоя из PTFE. Дистальный участок наносится спиральным </w:t>
            </w:r>
            <w:proofErr w:type="spellStart"/>
            <w:r w:rsidRPr="009005D7">
              <w:rPr>
                <w:rFonts w:ascii="Times New Roman" w:hAnsi="Times New Roman" w:cs="Times New Roman"/>
                <w:sz w:val="16"/>
                <w:szCs w:val="16"/>
              </w:rPr>
              <w:t>Pt</w:t>
            </w:r>
            <w:proofErr w:type="spellEnd"/>
            <w:r w:rsidRPr="009005D7">
              <w:rPr>
                <w:rFonts w:ascii="Times New Roman" w:hAnsi="Times New Roman" w:cs="Times New Roman"/>
                <w:sz w:val="16"/>
                <w:szCs w:val="16"/>
              </w:rPr>
              <w:t>-W сплавом, а проксимальный - плетеной сеткой из нержавеющей стали. Отличная поддержка.</w:t>
            </w:r>
            <w:r w:rsidRPr="009005D7">
              <w:rPr>
                <w:rFonts w:ascii="Times New Roman" w:hAnsi="Times New Roman" w:cs="Times New Roman"/>
                <w:sz w:val="16"/>
                <w:szCs w:val="16"/>
                <w:lang w:val="kk-KZ"/>
              </w:rPr>
              <w:t xml:space="preserve"> </w:t>
            </w:r>
            <w:r w:rsidRPr="009005D7">
              <w:rPr>
                <w:rFonts w:ascii="Times New Roman" w:hAnsi="Times New Roman" w:cs="Times New Roman"/>
                <w:sz w:val="16"/>
                <w:szCs w:val="16"/>
              </w:rPr>
              <w:t xml:space="preserve">Дистальный мягкий сегмент разделен на два уровня твердости, которые могут обеспечить отличные поддерживающие характеристики на шее аневризмы, которые помогают предотвратить возникновение </w:t>
            </w:r>
            <w:r w:rsidRPr="009005D7">
              <w:rPr>
                <w:rFonts w:ascii="Times New Roman" w:hAnsi="Times New Roman" w:cs="Times New Roman"/>
                <w:sz w:val="16"/>
                <w:szCs w:val="16"/>
              </w:rPr>
              <w:lastRenderedPageBreak/>
              <w:t>реактивной силы во время процесса доставки спирали.</w:t>
            </w:r>
            <w:r w:rsidRPr="009005D7">
              <w:rPr>
                <w:rFonts w:ascii="Times New Roman" w:hAnsi="Times New Roman" w:cs="Times New Roman"/>
                <w:sz w:val="16"/>
                <w:szCs w:val="16"/>
                <w:lang w:val="kk-KZ"/>
              </w:rPr>
              <w:t xml:space="preserve"> </w:t>
            </w:r>
            <w:r w:rsidRPr="009005D7">
              <w:rPr>
                <w:rFonts w:ascii="Times New Roman" w:hAnsi="Times New Roman" w:cs="Times New Roman"/>
                <w:sz w:val="16"/>
                <w:szCs w:val="16"/>
              </w:rPr>
              <w:t xml:space="preserve">Хорошая способность формирования </w:t>
            </w:r>
            <w:proofErr w:type="spellStart"/>
            <w:proofErr w:type="gramStart"/>
            <w:r w:rsidRPr="009005D7">
              <w:rPr>
                <w:rFonts w:ascii="Times New Roman" w:hAnsi="Times New Roman" w:cs="Times New Roman"/>
                <w:sz w:val="16"/>
                <w:szCs w:val="16"/>
              </w:rPr>
              <w:t>наконечников.Научная</w:t>
            </w:r>
            <w:proofErr w:type="spellEnd"/>
            <w:proofErr w:type="gramEnd"/>
            <w:r w:rsidRPr="009005D7">
              <w:rPr>
                <w:rFonts w:ascii="Times New Roman" w:hAnsi="Times New Roman" w:cs="Times New Roman"/>
                <w:sz w:val="16"/>
                <w:szCs w:val="16"/>
              </w:rPr>
              <w:t xml:space="preserve"> толщина внешнего слоя смолы может поддерживать форму наконечника во время доставки. Врачи могли многократно изменять форму наконечника в соответствии с клиническими требованиями.</w:t>
            </w:r>
            <w:r w:rsidR="00731888">
              <w:rPr>
                <w:rFonts w:ascii="Times New Roman" w:hAnsi="Times New Roman" w:cs="Times New Roman"/>
                <w:sz w:val="16"/>
                <w:szCs w:val="16"/>
                <w:lang w:val="kk-KZ"/>
              </w:rPr>
              <w:t xml:space="preserve"> </w:t>
            </w:r>
            <w:proofErr w:type="spellStart"/>
            <w:r w:rsidRPr="009005D7">
              <w:rPr>
                <w:rFonts w:ascii="Times New Roman" w:hAnsi="Times New Roman" w:cs="Times New Roman"/>
                <w:sz w:val="16"/>
                <w:szCs w:val="16"/>
              </w:rPr>
              <w:t>Многосегментный</w:t>
            </w:r>
            <w:proofErr w:type="spellEnd"/>
            <w:r w:rsidRPr="009005D7">
              <w:rPr>
                <w:rFonts w:ascii="Times New Roman" w:hAnsi="Times New Roman" w:cs="Times New Roman"/>
                <w:sz w:val="16"/>
                <w:szCs w:val="16"/>
              </w:rPr>
              <w:t xml:space="preserve"> дизайн с плавным переходом.</w:t>
            </w:r>
            <w:r w:rsidRPr="009005D7">
              <w:rPr>
                <w:rFonts w:ascii="Times New Roman" w:hAnsi="Times New Roman" w:cs="Times New Roman"/>
                <w:sz w:val="16"/>
                <w:szCs w:val="16"/>
                <w:lang w:val="kk-KZ"/>
              </w:rPr>
              <w:t xml:space="preserve"> </w:t>
            </w:r>
            <w:r w:rsidRPr="009005D7">
              <w:rPr>
                <w:rFonts w:ascii="Times New Roman" w:hAnsi="Times New Roman" w:cs="Times New Roman"/>
                <w:sz w:val="16"/>
                <w:szCs w:val="16"/>
              </w:rPr>
              <w:t xml:space="preserve">Плавный переход сегментов с различными уровнями твердости обеспечивает превосходный контроль крутящего момента 1:1. Проксимальный жесткий сегмент и дистальный мягкий сегмент обеспечивают благоприятную </w:t>
            </w:r>
            <w:proofErr w:type="spellStart"/>
            <w:r w:rsidRPr="009005D7">
              <w:rPr>
                <w:rFonts w:ascii="Times New Roman" w:hAnsi="Times New Roman" w:cs="Times New Roman"/>
                <w:sz w:val="16"/>
                <w:szCs w:val="16"/>
              </w:rPr>
              <w:t>толкаемость</w:t>
            </w:r>
            <w:proofErr w:type="spellEnd"/>
            <w:r w:rsidRPr="009005D7">
              <w:rPr>
                <w:rFonts w:ascii="Times New Roman" w:hAnsi="Times New Roman" w:cs="Times New Roman"/>
                <w:sz w:val="16"/>
                <w:szCs w:val="16"/>
              </w:rPr>
              <w:t xml:space="preserve"> и гибкость.</w:t>
            </w:r>
            <w:r w:rsidR="00731888">
              <w:rPr>
                <w:rFonts w:ascii="Times New Roman" w:hAnsi="Times New Roman" w:cs="Times New Roman"/>
                <w:sz w:val="16"/>
                <w:szCs w:val="16"/>
                <w:lang w:val="kk-KZ"/>
              </w:rPr>
              <w:t xml:space="preserve"> </w:t>
            </w:r>
            <w:r w:rsidRPr="009005D7">
              <w:rPr>
                <w:rFonts w:ascii="Times New Roman" w:hAnsi="Times New Roman" w:cs="Times New Roman"/>
                <w:sz w:val="16"/>
                <w:szCs w:val="16"/>
              </w:rPr>
              <w:t xml:space="preserve">Эффективная длина 140, 150 см. Мягкая длина 30, 50 см. Проксимальный диаметр 2.2, 2.3, 2.8 </w:t>
            </w:r>
            <w:proofErr w:type="spellStart"/>
            <w:r w:rsidRPr="009005D7">
              <w:rPr>
                <w:rFonts w:ascii="Times New Roman" w:hAnsi="Times New Roman" w:cs="Times New Roman"/>
                <w:sz w:val="16"/>
                <w:szCs w:val="16"/>
              </w:rPr>
              <w:t>Fr</w:t>
            </w:r>
            <w:proofErr w:type="spellEnd"/>
            <w:r w:rsidRPr="009005D7">
              <w:rPr>
                <w:rFonts w:ascii="Times New Roman" w:hAnsi="Times New Roman" w:cs="Times New Roman"/>
                <w:sz w:val="16"/>
                <w:szCs w:val="16"/>
              </w:rPr>
              <w:t xml:space="preserve">. Дистальный диаметр 1.8, 1.9, 2.3, 2.5 </w:t>
            </w:r>
            <w:proofErr w:type="spellStart"/>
            <w:r w:rsidRPr="009005D7">
              <w:rPr>
                <w:rFonts w:ascii="Times New Roman" w:hAnsi="Times New Roman" w:cs="Times New Roman"/>
                <w:sz w:val="16"/>
                <w:szCs w:val="16"/>
              </w:rPr>
              <w:t>Fr</w:t>
            </w:r>
            <w:proofErr w:type="spellEnd"/>
            <w:r w:rsidRPr="009005D7">
              <w:rPr>
                <w:rFonts w:ascii="Times New Roman" w:hAnsi="Times New Roman" w:cs="Times New Roman"/>
                <w:sz w:val="16"/>
                <w:szCs w:val="16"/>
              </w:rPr>
              <w:t>. Внутренний диаметр 0.015, 0.0165, 0.021, 0.027 “. Форма дистального кончика прямая. Количество маркеров от одного до двух с шагом в 2 см.</w:t>
            </w:r>
          </w:p>
        </w:tc>
        <w:tc>
          <w:tcPr>
            <w:tcW w:w="1134" w:type="dxa"/>
          </w:tcPr>
          <w:p w:rsidR="009A7325" w:rsidRPr="009005D7" w:rsidRDefault="009A7325" w:rsidP="009A7325">
            <w:pPr>
              <w:jc w:val="center"/>
              <w:rPr>
                <w:rFonts w:ascii="Times New Roman" w:hAnsi="Times New Roman" w:cs="Times New Roman"/>
                <w:sz w:val="16"/>
                <w:szCs w:val="16"/>
                <w:lang w:val="kk-KZ"/>
              </w:rPr>
            </w:pPr>
            <w:r w:rsidRPr="009005D7">
              <w:rPr>
                <w:rFonts w:ascii="Times New Roman" w:hAnsi="Times New Roman" w:cs="Times New Roman"/>
                <w:sz w:val="16"/>
                <w:szCs w:val="16"/>
                <w:lang w:val="kk-KZ"/>
              </w:rPr>
              <w:lastRenderedPageBreak/>
              <w:t>Шт</w:t>
            </w:r>
          </w:p>
        </w:tc>
        <w:tc>
          <w:tcPr>
            <w:tcW w:w="992" w:type="dxa"/>
          </w:tcPr>
          <w:p w:rsidR="009A7325" w:rsidRPr="009005D7" w:rsidRDefault="009A7325" w:rsidP="009A7325">
            <w:pPr>
              <w:jc w:val="center"/>
              <w:rPr>
                <w:rFonts w:ascii="Times New Roman" w:hAnsi="Times New Roman" w:cs="Times New Roman"/>
                <w:sz w:val="16"/>
                <w:szCs w:val="16"/>
                <w:lang w:val="kk-KZ"/>
              </w:rPr>
            </w:pPr>
            <w:r w:rsidRPr="009005D7">
              <w:rPr>
                <w:rFonts w:ascii="Times New Roman" w:hAnsi="Times New Roman" w:cs="Times New Roman"/>
                <w:sz w:val="16"/>
                <w:szCs w:val="16"/>
                <w:lang w:val="kk-KZ"/>
              </w:rPr>
              <w:t>10</w:t>
            </w:r>
          </w:p>
        </w:tc>
      </w:tr>
      <w:tr w:rsidR="009A7325" w:rsidRPr="00241227" w:rsidTr="00241227">
        <w:tc>
          <w:tcPr>
            <w:tcW w:w="764" w:type="dxa"/>
          </w:tcPr>
          <w:p w:rsidR="009A7325" w:rsidRPr="008C0BE0" w:rsidRDefault="009A7325" w:rsidP="009A7325">
            <w:pPr>
              <w:jc w:val="center"/>
              <w:rPr>
                <w:rFonts w:ascii="Times New Roman" w:eastAsia="Times New Roman" w:hAnsi="Times New Roman" w:cs="Times New Roman"/>
                <w:sz w:val="16"/>
                <w:szCs w:val="16"/>
                <w:lang w:val="en-US"/>
              </w:rPr>
            </w:pPr>
            <w:r w:rsidRPr="008C0BE0">
              <w:rPr>
                <w:rFonts w:ascii="Times New Roman" w:eastAsia="Times New Roman" w:hAnsi="Times New Roman" w:cs="Times New Roman"/>
                <w:sz w:val="16"/>
                <w:szCs w:val="16"/>
                <w:lang w:val="en-US"/>
              </w:rPr>
              <w:t>6</w:t>
            </w:r>
          </w:p>
        </w:tc>
        <w:tc>
          <w:tcPr>
            <w:tcW w:w="4481" w:type="dxa"/>
          </w:tcPr>
          <w:p w:rsidR="009A7325" w:rsidRPr="009005D7" w:rsidRDefault="009A7325" w:rsidP="009A7325">
            <w:pPr>
              <w:rPr>
                <w:rFonts w:ascii="Times New Roman" w:hAnsi="Times New Roman" w:cs="Times New Roman"/>
                <w:sz w:val="16"/>
                <w:szCs w:val="16"/>
              </w:rPr>
            </w:pPr>
            <w:r w:rsidRPr="009005D7">
              <w:rPr>
                <w:rFonts w:ascii="Times New Roman" w:hAnsi="Times New Roman" w:cs="Times New Roman"/>
                <w:sz w:val="16"/>
                <w:szCs w:val="16"/>
                <w:lang w:val="kk-KZ"/>
              </w:rPr>
              <w:t>С</w:t>
            </w:r>
            <w:r w:rsidRPr="009005D7">
              <w:rPr>
                <w:rFonts w:ascii="Times New Roman" w:hAnsi="Times New Roman" w:cs="Times New Roman"/>
                <w:sz w:val="16"/>
                <w:szCs w:val="16"/>
              </w:rPr>
              <w:t xml:space="preserve">тент из </w:t>
            </w:r>
            <w:proofErr w:type="spellStart"/>
            <w:r w:rsidRPr="009005D7">
              <w:rPr>
                <w:rFonts w:ascii="Times New Roman" w:hAnsi="Times New Roman" w:cs="Times New Roman"/>
                <w:sz w:val="16"/>
                <w:szCs w:val="16"/>
              </w:rPr>
              <w:t>нитинола</w:t>
            </w:r>
            <w:proofErr w:type="spellEnd"/>
            <w:r w:rsidRPr="009005D7">
              <w:rPr>
                <w:rFonts w:ascii="Times New Roman" w:hAnsi="Times New Roman" w:cs="Times New Roman"/>
                <w:sz w:val="16"/>
                <w:szCs w:val="16"/>
              </w:rPr>
              <w:t xml:space="preserve"> для механической </w:t>
            </w:r>
            <w:proofErr w:type="spellStart"/>
            <w:r w:rsidRPr="009005D7">
              <w:rPr>
                <w:rFonts w:ascii="Times New Roman" w:hAnsi="Times New Roman" w:cs="Times New Roman"/>
                <w:sz w:val="16"/>
                <w:szCs w:val="16"/>
              </w:rPr>
              <w:t>тромбэктомии</w:t>
            </w:r>
            <w:proofErr w:type="spellEnd"/>
          </w:p>
        </w:tc>
        <w:tc>
          <w:tcPr>
            <w:tcW w:w="8363" w:type="dxa"/>
          </w:tcPr>
          <w:p w:rsidR="009A7325" w:rsidRPr="009005D7" w:rsidRDefault="009A7325" w:rsidP="00731888">
            <w:pPr>
              <w:jc w:val="both"/>
              <w:rPr>
                <w:rFonts w:ascii="Times New Roman" w:hAnsi="Times New Roman" w:cs="Times New Roman"/>
                <w:sz w:val="16"/>
                <w:szCs w:val="16"/>
              </w:rPr>
            </w:pPr>
            <w:r w:rsidRPr="009005D7">
              <w:rPr>
                <w:rFonts w:ascii="Times New Roman" w:hAnsi="Times New Roman" w:cs="Times New Roman"/>
                <w:sz w:val="16"/>
                <w:szCs w:val="16"/>
              </w:rPr>
              <w:t xml:space="preserve">Гибридно-ячеистый плетеный </w:t>
            </w:r>
            <w:proofErr w:type="spellStart"/>
            <w:r w:rsidRPr="009005D7">
              <w:rPr>
                <w:rFonts w:ascii="Times New Roman" w:hAnsi="Times New Roman" w:cs="Times New Roman"/>
                <w:sz w:val="16"/>
                <w:szCs w:val="16"/>
              </w:rPr>
              <w:t>стент</w:t>
            </w:r>
            <w:proofErr w:type="spellEnd"/>
            <w:r w:rsidRPr="009005D7">
              <w:rPr>
                <w:rFonts w:ascii="Times New Roman" w:hAnsi="Times New Roman" w:cs="Times New Roman"/>
                <w:sz w:val="16"/>
                <w:szCs w:val="16"/>
              </w:rPr>
              <w:t xml:space="preserve"> из </w:t>
            </w:r>
            <w:proofErr w:type="spellStart"/>
            <w:r w:rsidRPr="009005D7">
              <w:rPr>
                <w:rFonts w:ascii="Times New Roman" w:hAnsi="Times New Roman" w:cs="Times New Roman"/>
                <w:sz w:val="16"/>
                <w:szCs w:val="16"/>
              </w:rPr>
              <w:t>нитинола</w:t>
            </w:r>
            <w:proofErr w:type="spellEnd"/>
            <w:r w:rsidRPr="009005D7">
              <w:rPr>
                <w:rFonts w:ascii="Times New Roman" w:hAnsi="Times New Roman" w:cs="Times New Roman"/>
                <w:sz w:val="16"/>
                <w:szCs w:val="16"/>
              </w:rPr>
              <w:t xml:space="preserve"> с закрытым дистальным кончиком, предназначено для восстановления кровотока путем механического удаления тромба у пациентов, которые перенесли острый ишемический инсульт с окклюзией крупного сосуда. Представляет собой неотделяемый </w:t>
            </w:r>
            <w:proofErr w:type="spellStart"/>
            <w:r w:rsidRPr="009005D7">
              <w:rPr>
                <w:rFonts w:ascii="Times New Roman" w:hAnsi="Times New Roman" w:cs="Times New Roman"/>
                <w:sz w:val="16"/>
                <w:szCs w:val="16"/>
              </w:rPr>
              <w:t>стент</w:t>
            </w:r>
            <w:proofErr w:type="spellEnd"/>
            <w:r w:rsidRPr="009005D7">
              <w:rPr>
                <w:rFonts w:ascii="Times New Roman" w:hAnsi="Times New Roman" w:cs="Times New Roman"/>
                <w:sz w:val="16"/>
                <w:szCs w:val="16"/>
              </w:rPr>
              <w:t xml:space="preserve"> для </w:t>
            </w:r>
            <w:proofErr w:type="spellStart"/>
            <w:r w:rsidRPr="009005D7">
              <w:rPr>
                <w:rFonts w:ascii="Times New Roman" w:hAnsi="Times New Roman" w:cs="Times New Roman"/>
                <w:sz w:val="16"/>
                <w:szCs w:val="16"/>
              </w:rPr>
              <w:t>реканализации</w:t>
            </w:r>
            <w:proofErr w:type="spellEnd"/>
            <w:r w:rsidRPr="009005D7">
              <w:rPr>
                <w:rFonts w:ascii="Times New Roman" w:hAnsi="Times New Roman" w:cs="Times New Roman"/>
                <w:sz w:val="16"/>
                <w:szCs w:val="16"/>
              </w:rPr>
              <w:t xml:space="preserve"> сосудов с отдельными функциональными </w:t>
            </w:r>
            <w:proofErr w:type="gramStart"/>
            <w:r w:rsidRPr="009005D7">
              <w:rPr>
                <w:rFonts w:ascii="Times New Roman" w:hAnsi="Times New Roman" w:cs="Times New Roman"/>
                <w:sz w:val="16"/>
                <w:szCs w:val="16"/>
              </w:rPr>
              <w:t>зонами(</w:t>
            </w:r>
            <w:proofErr w:type="spellStart"/>
            <w:proofErr w:type="gramEnd"/>
            <w:r w:rsidRPr="009005D7">
              <w:rPr>
                <w:rFonts w:ascii="Times New Roman" w:hAnsi="Times New Roman" w:cs="Times New Roman"/>
                <w:sz w:val="16"/>
                <w:szCs w:val="16"/>
              </w:rPr>
              <w:t>drop</w:t>
            </w:r>
            <w:proofErr w:type="spellEnd"/>
            <w:r w:rsidRPr="009005D7">
              <w:rPr>
                <w:rFonts w:ascii="Times New Roman" w:hAnsi="Times New Roman" w:cs="Times New Roman"/>
                <w:sz w:val="16"/>
                <w:szCs w:val="16"/>
              </w:rPr>
              <w:t xml:space="preserve"> </w:t>
            </w:r>
            <w:proofErr w:type="spellStart"/>
            <w:r w:rsidRPr="009005D7">
              <w:rPr>
                <w:rFonts w:ascii="Times New Roman" w:hAnsi="Times New Roman" w:cs="Times New Roman"/>
                <w:sz w:val="16"/>
                <w:szCs w:val="16"/>
              </w:rPr>
              <w:t>zones</w:t>
            </w:r>
            <w:proofErr w:type="spellEnd"/>
            <w:r w:rsidRPr="009005D7">
              <w:rPr>
                <w:rFonts w:ascii="Times New Roman" w:hAnsi="Times New Roman" w:cs="Times New Roman"/>
                <w:sz w:val="16"/>
                <w:szCs w:val="16"/>
              </w:rPr>
              <w:t xml:space="preserve">) для удерживания тромбов путем захвата во внутрь </w:t>
            </w:r>
            <w:proofErr w:type="spellStart"/>
            <w:r w:rsidRPr="009005D7">
              <w:rPr>
                <w:rFonts w:ascii="Times New Roman" w:hAnsi="Times New Roman" w:cs="Times New Roman"/>
                <w:sz w:val="16"/>
                <w:szCs w:val="16"/>
              </w:rPr>
              <w:t>стента</w:t>
            </w:r>
            <w:proofErr w:type="spellEnd"/>
            <w:r w:rsidRPr="009005D7">
              <w:rPr>
                <w:rFonts w:ascii="Times New Roman" w:hAnsi="Times New Roman" w:cs="Times New Roman"/>
                <w:sz w:val="16"/>
                <w:szCs w:val="16"/>
              </w:rPr>
              <w:t xml:space="preserve">, для дальнейшего извлечения. </w:t>
            </w:r>
            <w:proofErr w:type="spellStart"/>
            <w:r w:rsidRPr="009005D7">
              <w:rPr>
                <w:rFonts w:ascii="Times New Roman" w:hAnsi="Times New Roman" w:cs="Times New Roman"/>
                <w:sz w:val="16"/>
                <w:szCs w:val="16"/>
              </w:rPr>
              <w:t>Рентгено</w:t>
            </w:r>
            <w:proofErr w:type="spellEnd"/>
            <w:r w:rsidRPr="009005D7">
              <w:rPr>
                <w:rFonts w:ascii="Times New Roman" w:hAnsi="Times New Roman" w:cs="Times New Roman"/>
                <w:sz w:val="16"/>
                <w:szCs w:val="16"/>
              </w:rPr>
              <w:t xml:space="preserve">-контрастные маркеры из платины и вольфрама, по всей длине </w:t>
            </w:r>
            <w:proofErr w:type="spellStart"/>
            <w:r w:rsidRPr="009005D7">
              <w:rPr>
                <w:rFonts w:ascii="Times New Roman" w:hAnsi="Times New Roman" w:cs="Times New Roman"/>
                <w:sz w:val="16"/>
                <w:szCs w:val="16"/>
              </w:rPr>
              <w:t>стента</w:t>
            </w:r>
            <w:proofErr w:type="spellEnd"/>
            <w:r w:rsidRPr="009005D7">
              <w:rPr>
                <w:rFonts w:ascii="Times New Roman" w:hAnsi="Times New Roman" w:cs="Times New Roman"/>
                <w:sz w:val="16"/>
                <w:szCs w:val="16"/>
              </w:rPr>
              <w:t xml:space="preserve">. Дистальный тип – закрытый, с </w:t>
            </w:r>
            <w:proofErr w:type="spellStart"/>
            <w:r w:rsidRPr="009005D7">
              <w:rPr>
                <w:rFonts w:ascii="Times New Roman" w:hAnsi="Times New Roman" w:cs="Times New Roman"/>
                <w:sz w:val="16"/>
                <w:szCs w:val="16"/>
              </w:rPr>
              <w:t>нитиноловым</w:t>
            </w:r>
            <w:proofErr w:type="spellEnd"/>
            <w:r w:rsidRPr="009005D7">
              <w:rPr>
                <w:rFonts w:ascii="Times New Roman" w:hAnsi="Times New Roman" w:cs="Times New Roman"/>
                <w:sz w:val="16"/>
                <w:szCs w:val="16"/>
              </w:rPr>
              <w:t xml:space="preserve"> сердечником конической формы, для предотвращения миграции тромба в дистальную часть сосуда. Длина толкателя – 180 см, с </w:t>
            </w:r>
            <w:proofErr w:type="spellStart"/>
            <w:r w:rsidRPr="009005D7">
              <w:rPr>
                <w:rFonts w:ascii="Times New Roman" w:hAnsi="Times New Roman" w:cs="Times New Roman"/>
                <w:sz w:val="16"/>
                <w:szCs w:val="16"/>
              </w:rPr>
              <w:t>рентгенконтрастными</w:t>
            </w:r>
            <w:proofErr w:type="spellEnd"/>
            <w:r w:rsidRPr="009005D7">
              <w:rPr>
                <w:rFonts w:ascii="Times New Roman" w:hAnsi="Times New Roman" w:cs="Times New Roman"/>
                <w:sz w:val="16"/>
                <w:szCs w:val="16"/>
              </w:rPr>
              <w:t xml:space="preserve"> маркерами типа «</w:t>
            </w:r>
            <w:proofErr w:type="spellStart"/>
            <w:r w:rsidRPr="009005D7">
              <w:rPr>
                <w:rFonts w:ascii="Times New Roman" w:hAnsi="Times New Roman" w:cs="Times New Roman"/>
                <w:sz w:val="16"/>
                <w:szCs w:val="16"/>
              </w:rPr>
              <w:t>Zebra</w:t>
            </w:r>
            <w:proofErr w:type="spellEnd"/>
            <w:r w:rsidRPr="009005D7">
              <w:rPr>
                <w:rFonts w:ascii="Times New Roman" w:hAnsi="Times New Roman" w:cs="Times New Roman"/>
                <w:sz w:val="16"/>
                <w:szCs w:val="16"/>
              </w:rPr>
              <w:t xml:space="preserve">». Высокая, но при этом </w:t>
            </w:r>
            <w:proofErr w:type="spellStart"/>
            <w:r w:rsidRPr="009005D7">
              <w:rPr>
                <w:rFonts w:ascii="Times New Roman" w:hAnsi="Times New Roman" w:cs="Times New Roman"/>
                <w:sz w:val="16"/>
                <w:szCs w:val="16"/>
              </w:rPr>
              <w:t>атравматичная</w:t>
            </w:r>
            <w:proofErr w:type="spellEnd"/>
            <w:r w:rsidRPr="009005D7">
              <w:rPr>
                <w:rFonts w:ascii="Times New Roman" w:hAnsi="Times New Roman" w:cs="Times New Roman"/>
                <w:sz w:val="16"/>
                <w:szCs w:val="16"/>
              </w:rPr>
              <w:t xml:space="preserve"> радиальная сила. Прочность на растяжение – 0,083(минимум). Крутящий момент – 10 циклов без повреждения устройства. Размерный ряд: 4мм на 22,30</w:t>
            </w:r>
            <w:proofErr w:type="gramStart"/>
            <w:r w:rsidRPr="009005D7">
              <w:rPr>
                <w:rFonts w:ascii="Times New Roman" w:hAnsi="Times New Roman" w:cs="Times New Roman"/>
                <w:sz w:val="16"/>
                <w:szCs w:val="16"/>
              </w:rPr>
              <w:t>мм(</w:t>
            </w:r>
            <w:proofErr w:type="gramEnd"/>
            <w:r w:rsidRPr="009005D7">
              <w:rPr>
                <w:rFonts w:ascii="Times New Roman" w:hAnsi="Times New Roman" w:cs="Times New Roman"/>
                <w:sz w:val="16"/>
                <w:szCs w:val="16"/>
              </w:rPr>
              <w:t>для сосудов диаметром 2-4мм); 4.5мм на 29,37мм(для сосудов диаметром 2-4.5мм); 5.5мм на 37мм(для сосудов диаметром 3.5-5.5мм); 6мм на 44мм(для сосудов диаметром 3.5-6мм).</w:t>
            </w:r>
            <w:r w:rsidR="00731888">
              <w:rPr>
                <w:rFonts w:ascii="Times New Roman" w:hAnsi="Times New Roman" w:cs="Times New Roman"/>
                <w:sz w:val="16"/>
                <w:szCs w:val="16"/>
                <w:lang w:val="kk-KZ"/>
              </w:rPr>
              <w:t xml:space="preserve"> </w:t>
            </w:r>
            <w:r w:rsidRPr="009005D7">
              <w:rPr>
                <w:rFonts w:ascii="Times New Roman" w:hAnsi="Times New Roman" w:cs="Times New Roman"/>
                <w:sz w:val="16"/>
                <w:szCs w:val="16"/>
              </w:rPr>
              <w:t xml:space="preserve">Совместимость с </w:t>
            </w:r>
            <w:proofErr w:type="spellStart"/>
            <w:r w:rsidRPr="009005D7">
              <w:rPr>
                <w:rFonts w:ascii="Times New Roman" w:hAnsi="Times New Roman" w:cs="Times New Roman"/>
                <w:sz w:val="16"/>
                <w:szCs w:val="16"/>
              </w:rPr>
              <w:t>микрокатетерами</w:t>
            </w:r>
            <w:proofErr w:type="spellEnd"/>
            <w:r w:rsidRPr="009005D7">
              <w:rPr>
                <w:rFonts w:ascii="Times New Roman" w:hAnsi="Times New Roman" w:cs="Times New Roman"/>
                <w:sz w:val="16"/>
                <w:szCs w:val="16"/>
              </w:rPr>
              <w:t xml:space="preserve"> 0.021 и 0.027.</w:t>
            </w:r>
          </w:p>
        </w:tc>
        <w:tc>
          <w:tcPr>
            <w:tcW w:w="1134" w:type="dxa"/>
          </w:tcPr>
          <w:p w:rsidR="009A7325" w:rsidRPr="009005D7" w:rsidRDefault="009A7325" w:rsidP="009A7325">
            <w:pPr>
              <w:jc w:val="center"/>
              <w:rPr>
                <w:rFonts w:ascii="Times New Roman" w:hAnsi="Times New Roman" w:cs="Times New Roman"/>
                <w:sz w:val="16"/>
                <w:szCs w:val="16"/>
                <w:lang w:val="kk-KZ"/>
              </w:rPr>
            </w:pPr>
            <w:r w:rsidRPr="009005D7">
              <w:rPr>
                <w:rFonts w:ascii="Times New Roman" w:hAnsi="Times New Roman" w:cs="Times New Roman"/>
                <w:sz w:val="16"/>
                <w:szCs w:val="16"/>
                <w:lang w:val="kk-KZ"/>
              </w:rPr>
              <w:t>Шт</w:t>
            </w:r>
          </w:p>
        </w:tc>
        <w:tc>
          <w:tcPr>
            <w:tcW w:w="992" w:type="dxa"/>
          </w:tcPr>
          <w:p w:rsidR="009A7325" w:rsidRPr="009005D7" w:rsidRDefault="009A7325" w:rsidP="009A7325">
            <w:pPr>
              <w:jc w:val="center"/>
              <w:rPr>
                <w:rFonts w:ascii="Times New Roman" w:hAnsi="Times New Roman" w:cs="Times New Roman"/>
                <w:sz w:val="16"/>
                <w:szCs w:val="16"/>
                <w:lang w:val="kk-KZ"/>
              </w:rPr>
            </w:pPr>
            <w:r w:rsidRPr="009005D7">
              <w:rPr>
                <w:rFonts w:ascii="Times New Roman" w:hAnsi="Times New Roman" w:cs="Times New Roman"/>
                <w:sz w:val="16"/>
                <w:szCs w:val="16"/>
                <w:lang w:val="kk-KZ"/>
              </w:rPr>
              <w:t>10</w:t>
            </w:r>
          </w:p>
        </w:tc>
      </w:tr>
      <w:tr w:rsidR="009A7325" w:rsidRPr="00241227" w:rsidTr="00241227">
        <w:tc>
          <w:tcPr>
            <w:tcW w:w="764" w:type="dxa"/>
          </w:tcPr>
          <w:p w:rsidR="009A7325" w:rsidRPr="008C0BE0" w:rsidRDefault="009A7325" w:rsidP="009A7325">
            <w:pPr>
              <w:jc w:val="center"/>
              <w:rPr>
                <w:rFonts w:ascii="Times New Roman" w:eastAsia="Times New Roman" w:hAnsi="Times New Roman" w:cs="Times New Roman"/>
                <w:sz w:val="16"/>
                <w:szCs w:val="16"/>
                <w:lang w:val="en-US"/>
              </w:rPr>
            </w:pPr>
            <w:r w:rsidRPr="008C0BE0">
              <w:rPr>
                <w:rFonts w:ascii="Times New Roman" w:eastAsia="Times New Roman" w:hAnsi="Times New Roman" w:cs="Times New Roman"/>
                <w:sz w:val="16"/>
                <w:szCs w:val="16"/>
                <w:lang w:val="en-US"/>
              </w:rPr>
              <w:t>7</w:t>
            </w:r>
          </w:p>
        </w:tc>
        <w:tc>
          <w:tcPr>
            <w:tcW w:w="4481" w:type="dxa"/>
          </w:tcPr>
          <w:p w:rsidR="009A7325" w:rsidRPr="009005D7" w:rsidRDefault="009A7325" w:rsidP="009A7325">
            <w:pPr>
              <w:rPr>
                <w:rFonts w:ascii="Times New Roman" w:hAnsi="Times New Roman" w:cs="Times New Roman"/>
                <w:sz w:val="16"/>
                <w:szCs w:val="16"/>
              </w:rPr>
            </w:pPr>
            <w:proofErr w:type="spellStart"/>
            <w:r w:rsidRPr="009005D7">
              <w:rPr>
                <w:rFonts w:ascii="Times New Roman" w:hAnsi="Times New Roman" w:cs="Times New Roman"/>
                <w:sz w:val="16"/>
                <w:szCs w:val="16"/>
              </w:rPr>
              <w:t>Микрокатетер</w:t>
            </w:r>
            <w:proofErr w:type="spellEnd"/>
          </w:p>
        </w:tc>
        <w:tc>
          <w:tcPr>
            <w:tcW w:w="8363" w:type="dxa"/>
          </w:tcPr>
          <w:p w:rsidR="009A7325" w:rsidRPr="009005D7" w:rsidRDefault="009A7325" w:rsidP="009A7325">
            <w:pPr>
              <w:rPr>
                <w:rFonts w:ascii="Times New Roman" w:hAnsi="Times New Roman" w:cs="Times New Roman"/>
                <w:sz w:val="16"/>
                <w:szCs w:val="16"/>
              </w:rPr>
            </w:pPr>
            <w:r w:rsidRPr="009005D7">
              <w:rPr>
                <w:rFonts w:ascii="Times New Roman" w:hAnsi="Times New Roman" w:cs="Times New Roman"/>
                <w:sz w:val="16"/>
                <w:szCs w:val="16"/>
              </w:rPr>
              <w:t>"• Усиленный катетер, состоящий из 7 сегментов</w:t>
            </w:r>
          </w:p>
          <w:p w:rsidR="009A7325" w:rsidRPr="009005D7" w:rsidRDefault="009A7325" w:rsidP="009A7325">
            <w:pPr>
              <w:rPr>
                <w:rFonts w:ascii="Times New Roman" w:hAnsi="Times New Roman" w:cs="Times New Roman"/>
                <w:sz w:val="16"/>
                <w:szCs w:val="16"/>
              </w:rPr>
            </w:pPr>
            <w:r w:rsidRPr="009005D7">
              <w:rPr>
                <w:rFonts w:ascii="Times New Roman" w:hAnsi="Times New Roman" w:cs="Times New Roman"/>
                <w:sz w:val="16"/>
                <w:szCs w:val="16"/>
              </w:rPr>
              <w:t xml:space="preserve"> • </w:t>
            </w:r>
            <w:proofErr w:type="spellStart"/>
            <w:r w:rsidRPr="009005D7">
              <w:rPr>
                <w:rFonts w:ascii="Times New Roman" w:hAnsi="Times New Roman" w:cs="Times New Roman"/>
                <w:sz w:val="16"/>
                <w:szCs w:val="16"/>
              </w:rPr>
              <w:t>Атравматично</w:t>
            </w:r>
            <w:proofErr w:type="spellEnd"/>
            <w:r w:rsidRPr="009005D7">
              <w:rPr>
                <w:rFonts w:ascii="Times New Roman" w:hAnsi="Times New Roman" w:cs="Times New Roman"/>
                <w:sz w:val="16"/>
                <w:szCs w:val="16"/>
              </w:rPr>
              <w:t xml:space="preserve"> отполированная дистальная часть катетера</w:t>
            </w:r>
          </w:p>
          <w:p w:rsidR="009A7325" w:rsidRPr="009005D7" w:rsidRDefault="009A7325" w:rsidP="009A7325">
            <w:pPr>
              <w:rPr>
                <w:rFonts w:ascii="Times New Roman" w:hAnsi="Times New Roman" w:cs="Times New Roman"/>
                <w:sz w:val="16"/>
                <w:szCs w:val="16"/>
              </w:rPr>
            </w:pPr>
            <w:r w:rsidRPr="009005D7">
              <w:rPr>
                <w:rFonts w:ascii="Times New Roman" w:hAnsi="Times New Roman" w:cs="Times New Roman"/>
                <w:sz w:val="16"/>
                <w:szCs w:val="16"/>
              </w:rPr>
              <w:t xml:space="preserve"> • 2 платиновых маркера, позволяющих производить отсоединение спиралей в нужной части</w:t>
            </w:r>
          </w:p>
          <w:p w:rsidR="009A7325" w:rsidRPr="009005D7" w:rsidRDefault="009A7325" w:rsidP="009A7325">
            <w:pPr>
              <w:rPr>
                <w:rFonts w:ascii="Times New Roman" w:hAnsi="Times New Roman" w:cs="Times New Roman"/>
                <w:sz w:val="16"/>
                <w:szCs w:val="16"/>
              </w:rPr>
            </w:pPr>
            <w:r w:rsidRPr="009005D7">
              <w:rPr>
                <w:rFonts w:ascii="Times New Roman" w:hAnsi="Times New Roman" w:cs="Times New Roman"/>
                <w:sz w:val="16"/>
                <w:szCs w:val="16"/>
              </w:rPr>
              <w:t xml:space="preserve"> • Внешний диаметр 2,4F, внутренний 1,7F, внутренний диаметр 0,017”; диаметр 2,5/2,0F - внутренний диаметр 0,021”; диаметр 3,1/2,6 F - внутренний диаметр 0,027”;</w:t>
            </w:r>
          </w:p>
          <w:p w:rsidR="009A7325" w:rsidRPr="009005D7" w:rsidRDefault="009A7325" w:rsidP="009A7325">
            <w:pPr>
              <w:rPr>
                <w:rFonts w:ascii="Times New Roman" w:hAnsi="Times New Roman" w:cs="Times New Roman"/>
                <w:sz w:val="16"/>
                <w:szCs w:val="16"/>
              </w:rPr>
            </w:pPr>
            <w:r w:rsidRPr="009005D7">
              <w:rPr>
                <w:rFonts w:ascii="Times New Roman" w:hAnsi="Times New Roman" w:cs="Times New Roman"/>
                <w:sz w:val="16"/>
                <w:szCs w:val="16"/>
              </w:rPr>
              <w:t xml:space="preserve"> • Общая длина 150 см</w:t>
            </w:r>
          </w:p>
          <w:p w:rsidR="009A7325" w:rsidRPr="009005D7" w:rsidRDefault="009A7325" w:rsidP="009A7325">
            <w:pPr>
              <w:rPr>
                <w:rFonts w:ascii="Times New Roman" w:hAnsi="Times New Roman" w:cs="Times New Roman"/>
                <w:sz w:val="16"/>
                <w:szCs w:val="16"/>
              </w:rPr>
            </w:pPr>
            <w:r w:rsidRPr="009005D7">
              <w:rPr>
                <w:rFonts w:ascii="Times New Roman" w:hAnsi="Times New Roman" w:cs="Times New Roman"/>
                <w:sz w:val="16"/>
                <w:szCs w:val="16"/>
              </w:rPr>
              <w:t xml:space="preserve"> • Доступен в двух видах: «обычный» и «экстра поддержка»"</w:t>
            </w:r>
          </w:p>
        </w:tc>
        <w:tc>
          <w:tcPr>
            <w:tcW w:w="1134" w:type="dxa"/>
          </w:tcPr>
          <w:p w:rsidR="009A7325" w:rsidRPr="009005D7" w:rsidRDefault="009A7325" w:rsidP="009A7325">
            <w:pPr>
              <w:jc w:val="center"/>
              <w:rPr>
                <w:rFonts w:ascii="Times New Roman" w:hAnsi="Times New Roman" w:cs="Times New Roman"/>
                <w:sz w:val="16"/>
                <w:szCs w:val="16"/>
                <w:lang w:val="kk-KZ"/>
              </w:rPr>
            </w:pPr>
            <w:r w:rsidRPr="009005D7">
              <w:rPr>
                <w:rFonts w:ascii="Times New Roman" w:hAnsi="Times New Roman" w:cs="Times New Roman"/>
                <w:sz w:val="16"/>
                <w:szCs w:val="16"/>
                <w:lang w:val="kk-KZ"/>
              </w:rPr>
              <w:t>Шт</w:t>
            </w:r>
          </w:p>
        </w:tc>
        <w:tc>
          <w:tcPr>
            <w:tcW w:w="992" w:type="dxa"/>
          </w:tcPr>
          <w:p w:rsidR="009A7325" w:rsidRPr="009005D7" w:rsidRDefault="009A7325" w:rsidP="009A7325">
            <w:pPr>
              <w:jc w:val="center"/>
              <w:rPr>
                <w:rFonts w:ascii="Times New Roman" w:hAnsi="Times New Roman" w:cs="Times New Roman"/>
                <w:sz w:val="16"/>
                <w:szCs w:val="16"/>
                <w:lang w:val="kk-KZ"/>
              </w:rPr>
            </w:pPr>
            <w:r w:rsidRPr="009005D7">
              <w:rPr>
                <w:rFonts w:ascii="Times New Roman" w:hAnsi="Times New Roman" w:cs="Times New Roman"/>
                <w:sz w:val="16"/>
                <w:szCs w:val="16"/>
                <w:lang w:val="kk-KZ"/>
              </w:rPr>
              <w:t>30</w:t>
            </w:r>
          </w:p>
        </w:tc>
      </w:tr>
      <w:tr w:rsidR="009A7325" w:rsidRPr="00241227" w:rsidTr="001E7CD2">
        <w:tc>
          <w:tcPr>
            <w:tcW w:w="764" w:type="dxa"/>
          </w:tcPr>
          <w:p w:rsidR="009A7325" w:rsidRPr="008C0BE0" w:rsidRDefault="009A7325" w:rsidP="009A7325">
            <w:pPr>
              <w:jc w:val="center"/>
              <w:rPr>
                <w:rFonts w:ascii="Times New Roman" w:eastAsia="Times New Roman" w:hAnsi="Times New Roman" w:cs="Times New Roman"/>
                <w:sz w:val="16"/>
                <w:szCs w:val="16"/>
                <w:lang w:val="en-US"/>
              </w:rPr>
            </w:pPr>
            <w:r w:rsidRPr="008C0BE0">
              <w:rPr>
                <w:rFonts w:ascii="Times New Roman" w:eastAsia="Times New Roman" w:hAnsi="Times New Roman" w:cs="Times New Roman"/>
                <w:sz w:val="16"/>
                <w:szCs w:val="16"/>
                <w:lang w:val="en-US"/>
              </w:rPr>
              <w:t>8</w:t>
            </w:r>
          </w:p>
        </w:tc>
        <w:tc>
          <w:tcPr>
            <w:tcW w:w="4481" w:type="dxa"/>
          </w:tcPr>
          <w:p w:rsidR="009A7325" w:rsidRPr="009005D7" w:rsidRDefault="009A7325" w:rsidP="009A7325">
            <w:pPr>
              <w:rPr>
                <w:rFonts w:ascii="Times New Roman" w:hAnsi="Times New Roman" w:cs="Times New Roman"/>
                <w:sz w:val="16"/>
                <w:szCs w:val="16"/>
                <w:lang w:val="kk-KZ"/>
              </w:rPr>
            </w:pPr>
            <w:r w:rsidRPr="009005D7">
              <w:rPr>
                <w:rFonts w:ascii="Times New Roman" w:hAnsi="Times New Roman" w:cs="Times New Roman"/>
                <w:sz w:val="16"/>
                <w:szCs w:val="16"/>
                <w:lang w:val="kk-KZ"/>
              </w:rPr>
              <w:t>Жидкая церебральная эмболическая система</w:t>
            </w:r>
          </w:p>
        </w:tc>
        <w:tc>
          <w:tcPr>
            <w:tcW w:w="8363" w:type="dxa"/>
          </w:tcPr>
          <w:p w:rsidR="009A7325" w:rsidRPr="009005D7" w:rsidRDefault="009A7325" w:rsidP="00731888">
            <w:pPr>
              <w:jc w:val="both"/>
              <w:rPr>
                <w:rFonts w:ascii="Times New Roman" w:hAnsi="Times New Roman" w:cs="Times New Roman"/>
                <w:sz w:val="16"/>
                <w:szCs w:val="16"/>
              </w:rPr>
            </w:pPr>
            <w:r w:rsidRPr="009005D7">
              <w:rPr>
                <w:rFonts w:ascii="Times New Roman" w:hAnsi="Times New Roman" w:cs="Times New Roman"/>
                <w:sz w:val="16"/>
                <w:szCs w:val="16"/>
              </w:rPr>
              <w:t xml:space="preserve">Не адгезивный </w:t>
            </w:r>
            <w:proofErr w:type="spellStart"/>
            <w:r w:rsidRPr="009005D7">
              <w:rPr>
                <w:rFonts w:ascii="Times New Roman" w:hAnsi="Times New Roman" w:cs="Times New Roman"/>
                <w:sz w:val="16"/>
                <w:szCs w:val="16"/>
              </w:rPr>
              <w:t>рентгеноконтрастный</w:t>
            </w:r>
            <w:proofErr w:type="spellEnd"/>
            <w:r w:rsidRPr="009005D7">
              <w:rPr>
                <w:rFonts w:ascii="Times New Roman" w:hAnsi="Times New Roman" w:cs="Times New Roman"/>
                <w:sz w:val="16"/>
                <w:szCs w:val="16"/>
              </w:rPr>
              <w:t xml:space="preserve"> </w:t>
            </w:r>
            <w:proofErr w:type="spellStart"/>
            <w:r w:rsidRPr="009005D7">
              <w:rPr>
                <w:rFonts w:ascii="Times New Roman" w:hAnsi="Times New Roman" w:cs="Times New Roman"/>
                <w:sz w:val="16"/>
                <w:szCs w:val="16"/>
              </w:rPr>
              <w:t>диметилсульфоксидорастворимый</w:t>
            </w:r>
            <w:proofErr w:type="spellEnd"/>
            <w:r w:rsidRPr="009005D7">
              <w:rPr>
                <w:rFonts w:ascii="Times New Roman" w:hAnsi="Times New Roman" w:cs="Times New Roman"/>
                <w:sz w:val="16"/>
                <w:szCs w:val="16"/>
              </w:rPr>
              <w:t xml:space="preserve"> </w:t>
            </w:r>
            <w:proofErr w:type="spellStart"/>
            <w:r w:rsidRPr="009005D7">
              <w:rPr>
                <w:rFonts w:ascii="Times New Roman" w:hAnsi="Times New Roman" w:cs="Times New Roman"/>
                <w:sz w:val="16"/>
                <w:szCs w:val="16"/>
              </w:rPr>
              <w:t>имплант</w:t>
            </w:r>
            <w:proofErr w:type="spellEnd"/>
            <w:r w:rsidRPr="009005D7">
              <w:rPr>
                <w:rFonts w:ascii="Times New Roman" w:hAnsi="Times New Roman" w:cs="Times New Roman"/>
                <w:sz w:val="16"/>
                <w:szCs w:val="16"/>
              </w:rPr>
              <w:t xml:space="preserve"> для </w:t>
            </w:r>
            <w:proofErr w:type="spellStart"/>
            <w:r w:rsidRPr="009005D7">
              <w:rPr>
                <w:rFonts w:ascii="Times New Roman" w:hAnsi="Times New Roman" w:cs="Times New Roman"/>
                <w:sz w:val="16"/>
                <w:szCs w:val="16"/>
              </w:rPr>
              <w:t>эмболизации</w:t>
            </w:r>
            <w:proofErr w:type="spellEnd"/>
            <w:r w:rsidRPr="009005D7">
              <w:rPr>
                <w:rFonts w:ascii="Times New Roman" w:hAnsi="Times New Roman" w:cs="Times New Roman"/>
                <w:sz w:val="16"/>
                <w:szCs w:val="16"/>
              </w:rPr>
              <w:t xml:space="preserve"> </w:t>
            </w:r>
            <w:proofErr w:type="spellStart"/>
            <w:r w:rsidRPr="009005D7">
              <w:rPr>
                <w:rFonts w:ascii="Times New Roman" w:hAnsi="Times New Roman" w:cs="Times New Roman"/>
                <w:sz w:val="16"/>
                <w:szCs w:val="16"/>
              </w:rPr>
              <w:t>интракраниальных</w:t>
            </w:r>
            <w:proofErr w:type="spellEnd"/>
            <w:r w:rsidRPr="009005D7">
              <w:rPr>
                <w:rFonts w:ascii="Times New Roman" w:hAnsi="Times New Roman" w:cs="Times New Roman"/>
                <w:sz w:val="16"/>
                <w:szCs w:val="16"/>
              </w:rPr>
              <w:t xml:space="preserve"> АВМ в комплекте со шприцами. Индекс вязкости - 18, 20, 34. Система включает ампулу с 1,5 мл </w:t>
            </w:r>
            <w:proofErr w:type="spellStart"/>
            <w:r w:rsidRPr="009005D7">
              <w:rPr>
                <w:rFonts w:ascii="Times New Roman" w:hAnsi="Times New Roman" w:cs="Times New Roman"/>
                <w:sz w:val="16"/>
                <w:szCs w:val="16"/>
              </w:rPr>
              <w:t>эмболизирующего</w:t>
            </w:r>
            <w:proofErr w:type="spellEnd"/>
            <w:r w:rsidRPr="009005D7">
              <w:rPr>
                <w:rFonts w:ascii="Times New Roman" w:hAnsi="Times New Roman" w:cs="Times New Roman"/>
                <w:sz w:val="16"/>
                <w:szCs w:val="16"/>
              </w:rPr>
              <w:t xml:space="preserve"> вещества, ампулу с 1,5 мл растворителя </w:t>
            </w:r>
            <w:proofErr w:type="spellStart"/>
            <w:r w:rsidRPr="009005D7">
              <w:rPr>
                <w:rFonts w:ascii="Times New Roman" w:hAnsi="Times New Roman" w:cs="Times New Roman"/>
                <w:sz w:val="16"/>
                <w:szCs w:val="16"/>
              </w:rPr>
              <w:t>диметилсульфоксида</w:t>
            </w:r>
            <w:proofErr w:type="spellEnd"/>
            <w:r w:rsidRPr="009005D7">
              <w:rPr>
                <w:rFonts w:ascii="Times New Roman" w:hAnsi="Times New Roman" w:cs="Times New Roman"/>
                <w:sz w:val="16"/>
                <w:szCs w:val="16"/>
              </w:rPr>
              <w:t>, 3 шприца объемом 1 мл.</w:t>
            </w:r>
          </w:p>
        </w:tc>
        <w:tc>
          <w:tcPr>
            <w:tcW w:w="1134" w:type="dxa"/>
          </w:tcPr>
          <w:p w:rsidR="009A7325" w:rsidRPr="009005D7" w:rsidRDefault="009A7325" w:rsidP="009A7325">
            <w:pPr>
              <w:jc w:val="center"/>
              <w:rPr>
                <w:rFonts w:ascii="Times New Roman" w:hAnsi="Times New Roman" w:cs="Times New Roman"/>
                <w:sz w:val="16"/>
                <w:szCs w:val="16"/>
                <w:lang w:val="kk-KZ"/>
              </w:rPr>
            </w:pPr>
            <w:r w:rsidRPr="009005D7">
              <w:rPr>
                <w:rFonts w:ascii="Times New Roman" w:hAnsi="Times New Roman" w:cs="Times New Roman"/>
                <w:sz w:val="16"/>
                <w:szCs w:val="16"/>
                <w:lang w:val="kk-KZ"/>
              </w:rPr>
              <w:t>Шт</w:t>
            </w:r>
          </w:p>
        </w:tc>
        <w:tc>
          <w:tcPr>
            <w:tcW w:w="992" w:type="dxa"/>
          </w:tcPr>
          <w:p w:rsidR="009A7325" w:rsidRPr="009005D7" w:rsidRDefault="009A7325" w:rsidP="009A7325">
            <w:pPr>
              <w:jc w:val="center"/>
              <w:rPr>
                <w:rFonts w:ascii="Times New Roman" w:hAnsi="Times New Roman" w:cs="Times New Roman"/>
                <w:sz w:val="16"/>
                <w:szCs w:val="16"/>
                <w:lang w:val="kk-KZ"/>
              </w:rPr>
            </w:pPr>
            <w:r w:rsidRPr="009005D7">
              <w:rPr>
                <w:rFonts w:ascii="Times New Roman" w:hAnsi="Times New Roman" w:cs="Times New Roman"/>
                <w:sz w:val="16"/>
                <w:szCs w:val="16"/>
                <w:lang w:val="kk-KZ"/>
              </w:rPr>
              <w:t>6</w:t>
            </w:r>
          </w:p>
        </w:tc>
      </w:tr>
      <w:tr w:rsidR="009A7325" w:rsidRPr="00241227" w:rsidTr="001E7CD2">
        <w:tc>
          <w:tcPr>
            <w:tcW w:w="764" w:type="dxa"/>
          </w:tcPr>
          <w:p w:rsidR="009A7325" w:rsidRPr="008C0BE0" w:rsidRDefault="009A7325" w:rsidP="009A7325">
            <w:pPr>
              <w:jc w:val="center"/>
              <w:rPr>
                <w:rFonts w:ascii="Times New Roman" w:eastAsia="Times New Roman" w:hAnsi="Times New Roman" w:cs="Times New Roman"/>
                <w:sz w:val="16"/>
                <w:szCs w:val="16"/>
                <w:lang w:val="en-US"/>
              </w:rPr>
            </w:pPr>
            <w:r w:rsidRPr="008C0BE0">
              <w:rPr>
                <w:rFonts w:ascii="Times New Roman" w:eastAsia="Times New Roman" w:hAnsi="Times New Roman" w:cs="Times New Roman"/>
                <w:sz w:val="16"/>
                <w:szCs w:val="16"/>
                <w:lang w:val="en-US"/>
              </w:rPr>
              <w:t>9</w:t>
            </w:r>
          </w:p>
        </w:tc>
        <w:tc>
          <w:tcPr>
            <w:tcW w:w="4481" w:type="dxa"/>
          </w:tcPr>
          <w:p w:rsidR="009A7325" w:rsidRPr="009005D7" w:rsidRDefault="009A7325" w:rsidP="009A7325">
            <w:pPr>
              <w:rPr>
                <w:rFonts w:ascii="Times New Roman" w:hAnsi="Times New Roman" w:cs="Times New Roman"/>
                <w:sz w:val="16"/>
                <w:szCs w:val="16"/>
                <w:lang w:val="kk-KZ"/>
              </w:rPr>
            </w:pPr>
            <w:r w:rsidRPr="009005D7">
              <w:rPr>
                <w:rFonts w:ascii="Times New Roman" w:hAnsi="Times New Roman" w:cs="Times New Roman"/>
                <w:sz w:val="16"/>
                <w:szCs w:val="16"/>
                <w:lang w:val="kk-KZ"/>
              </w:rPr>
              <w:t>Жидкая эмболическая система</w:t>
            </w:r>
          </w:p>
        </w:tc>
        <w:tc>
          <w:tcPr>
            <w:tcW w:w="8363" w:type="dxa"/>
          </w:tcPr>
          <w:p w:rsidR="009A7325" w:rsidRPr="009005D7" w:rsidRDefault="009A7325" w:rsidP="00731888">
            <w:pPr>
              <w:jc w:val="both"/>
              <w:rPr>
                <w:rFonts w:ascii="Times New Roman" w:hAnsi="Times New Roman" w:cs="Times New Roman"/>
                <w:sz w:val="16"/>
                <w:szCs w:val="16"/>
              </w:rPr>
            </w:pPr>
            <w:r w:rsidRPr="009005D7">
              <w:rPr>
                <w:rFonts w:ascii="Times New Roman" w:hAnsi="Times New Roman" w:cs="Times New Roman"/>
                <w:sz w:val="16"/>
                <w:szCs w:val="16"/>
              </w:rPr>
              <w:t xml:space="preserve">"Жидкая эмболическая система, без клея. Является </w:t>
            </w:r>
            <w:proofErr w:type="spellStart"/>
            <w:r w:rsidRPr="009005D7">
              <w:rPr>
                <w:rFonts w:ascii="Times New Roman" w:hAnsi="Times New Roman" w:cs="Times New Roman"/>
                <w:sz w:val="16"/>
                <w:szCs w:val="16"/>
              </w:rPr>
              <w:t>неадгезивным</w:t>
            </w:r>
            <w:proofErr w:type="spellEnd"/>
            <w:r w:rsidRPr="009005D7">
              <w:rPr>
                <w:rFonts w:ascii="Times New Roman" w:hAnsi="Times New Roman" w:cs="Times New Roman"/>
                <w:sz w:val="16"/>
                <w:szCs w:val="16"/>
              </w:rPr>
              <w:t xml:space="preserve"> сополимером, основанном на поли-</w:t>
            </w:r>
            <w:proofErr w:type="spellStart"/>
            <w:r w:rsidRPr="009005D7">
              <w:rPr>
                <w:rFonts w:ascii="Times New Roman" w:hAnsi="Times New Roman" w:cs="Times New Roman"/>
                <w:sz w:val="16"/>
                <w:szCs w:val="16"/>
              </w:rPr>
              <w:t>лактид</w:t>
            </w:r>
            <w:proofErr w:type="spellEnd"/>
            <w:r w:rsidRPr="009005D7">
              <w:rPr>
                <w:rFonts w:ascii="Times New Roman" w:hAnsi="Times New Roman" w:cs="Times New Roman"/>
                <w:sz w:val="16"/>
                <w:szCs w:val="16"/>
              </w:rPr>
              <w:t>-со-</w:t>
            </w:r>
            <w:proofErr w:type="spellStart"/>
            <w:r w:rsidRPr="009005D7">
              <w:rPr>
                <w:rFonts w:ascii="Times New Roman" w:hAnsi="Times New Roman" w:cs="Times New Roman"/>
                <w:sz w:val="16"/>
                <w:szCs w:val="16"/>
              </w:rPr>
              <w:t>гликолиде</w:t>
            </w:r>
            <w:proofErr w:type="spellEnd"/>
            <w:r w:rsidRPr="009005D7">
              <w:rPr>
                <w:rFonts w:ascii="Times New Roman" w:hAnsi="Times New Roman" w:cs="Times New Roman"/>
                <w:sz w:val="16"/>
                <w:szCs w:val="16"/>
              </w:rPr>
              <w:t xml:space="preserve"> (PLGA) и поли-</w:t>
            </w:r>
            <w:proofErr w:type="spellStart"/>
            <w:r w:rsidRPr="009005D7">
              <w:rPr>
                <w:rFonts w:ascii="Times New Roman" w:hAnsi="Times New Roman" w:cs="Times New Roman"/>
                <w:sz w:val="16"/>
                <w:szCs w:val="16"/>
              </w:rPr>
              <w:t>гидроксиэтил</w:t>
            </w:r>
            <w:proofErr w:type="spellEnd"/>
            <w:r w:rsidRPr="009005D7">
              <w:rPr>
                <w:rFonts w:ascii="Times New Roman" w:hAnsi="Times New Roman" w:cs="Times New Roman"/>
                <w:sz w:val="16"/>
                <w:szCs w:val="16"/>
              </w:rPr>
              <w:t xml:space="preserve"> </w:t>
            </w:r>
            <w:proofErr w:type="spellStart"/>
            <w:r w:rsidRPr="009005D7">
              <w:rPr>
                <w:rFonts w:ascii="Times New Roman" w:hAnsi="Times New Roman" w:cs="Times New Roman"/>
                <w:sz w:val="16"/>
                <w:szCs w:val="16"/>
              </w:rPr>
              <w:t>метакрилате</w:t>
            </w:r>
            <w:proofErr w:type="spellEnd"/>
            <w:r w:rsidRPr="009005D7">
              <w:rPr>
                <w:rFonts w:ascii="Times New Roman" w:hAnsi="Times New Roman" w:cs="Times New Roman"/>
                <w:sz w:val="16"/>
                <w:szCs w:val="16"/>
              </w:rPr>
              <w:t xml:space="preserve"> (HEMA). </w:t>
            </w:r>
            <w:proofErr w:type="spellStart"/>
            <w:r w:rsidRPr="009005D7">
              <w:rPr>
                <w:rFonts w:ascii="Times New Roman" w:hAnsi="Times New Roman" w:cs="Times New Roman"/>
                <w:sz w:val="16"/>
                <w:szCs w:val="16"/>
              </w:rPr>
              <w:t>Рентгенконтрастность</w:t>
            </w:r>
            <w:proofErr w:type="spellEnd"/>
            <w:r w:rsidRPr="009005D7">
              <w:rPr>
                <w:rFonts w:ascii="Times New Roman" w:hAnsi="Times New Roman" w:cs="Times New Roman"/>
                <w:sz w:val="16"/>
                <w:szCs w:val="16"/>
              </w:rPr>
              <w:t xml:space="preserve"> придаёт </w:t>
            </w:r>
            <w:proofErr w:type="spellStart"/>
            <w:r w:rsidRPr="009005D7">
              <w:rPr>
                <w:rFonts w:ascii="Times New Roman" w:hAnsi="Times New Roman" w:cs="Times New Roman"/>
                <w:sz w:val="16"/>
                <w:szCs w:val="16"/>
              </w:rPr>
              <w:t>йодосодержащие</w:t>
            </w:r>
            <w:proofErr w:type="spellEnd"/>
            <w:r w:rsidRPr="009005D7">
              <w:rPr>
                <w:rFonts w:ascii="Times New Roman" w:hAnsi="Times New Roman" w:cs="Times New Roman"/>
                <w:sz w:val="16"/>
                <w:szCs w:val="16"/>
              </w:rPr>
              <w:t xml:space="preserve"> агент - </w:t>
            </w:r>
            <w:proofErr w:type="spellStart"/>
            <w:r w:rsidRPr="009005D7">
              <w:rPr>
                <w:rFonts w:ascii="Times New Roman" w:hAnsi="Times New Roman" w:cs="Times New Roman"/>
                <w:sz w:val="16"/>
                <w:szCs w:val="16"/>
              </w:rPr>
              <w:t>трийодид</w:t>
            </w:r>
            <w:proofErr w:type="spellEnd"/>
            <w:r w:rsidRPr="009005D7">
              <w:rPr>
                <w:rFonts w:ascii="Times New Roman" w:hAnsi="Times New Roman" w:cs="Times New Roman"/>
                <w:sz w:val="16"/>
                <w:szCs w:val="16"/>
              </w:rPr>
              <w:t xml:space="preserve"> фенол. Не содержит металла. Доступна в трех концентрациях 25, 30 и 35%. Система состоит из одного 1 куб см </w:t>
            </w:r>
            <w:proofErr w:type="spellStart"/>
            <w:r w:rsidRPr="009005D7">
              <w:rPr>
                <w:rFonts w:ascii="Times New Roman" w:hAnsi="Times New Roman" w:cs="Times New Roman"/>
                <w:sz w:val="16"/>
                <w:szCs w:val="16"/>
              </w:rPr>
              <w:t>заполненого</w:t>
            </w:r>
            <w:proofErr w:type="spellEnd"/>
            <w:r w:rsidRPr="009005D7">
              <w:rPr>
                <w:rFonts w:ascii="Times New Roman" w:hAnsi="Times New Roman" w:cs="Times New Roman"/>
                <w:sz w:val="16"/>
                <w:szCs w:val="16"/>
              </w:rPr>
              <w:t xml:space="preserve"> шприца с </w:t>
            </w:r>
            <w:proofErr w:type="spellStart"/>
            <w:r w:rsidRPr="009005D7">
              <w:rPr>
                <w:rFonts w:ascii="Times New Roman" w:hAnsi="Times New Roman" w:cs="Times New Roman"/>
                <w:sz w:val="16"/>
                <w:szCs w:val="16"/>
              </w:rPr>
              <w:t>эмболизирующим</w:t>
            </w:r>
            <w:proofErr w:type="spellEnd"/>
            <w:r w:rsidRPr="009005D7">
              <w:rPr>
                <w:rFonts w:ascii="Times New Roman" w:hAnsi="Times New Roman" w:cs="Times New Roman"/>
                <w:sz w:val="16"/>
                <w:szCs w:val="16"/>
              </w:rPr>
              <w:t xml:space="preserve"> препаратом, одного 1 куб см заполненного шприца с DMSO и </w:t>
            </w:r>
            <w:proofErr w:type="spellStart"/>
            <w:proofErr w:type="gramStart"/>
            <w:r w:rsidRPr="009005D7">
              <w:rPr>
                <w:rFonts w:ascii="Times New Roman" w:hAnsi="Times New Roman" w:cs="Times New Roman"/>
                <w:sz w:val="16"/>
                <w:szCs w:val="16"/>
              </w:rPr>
              <w:t>ая.даптера</w:t>
            </w:r>
            <w:proofErr w:type="spellEnd"/>
            <w:proofErr w:type="gramEnd"/>
            <w:r w:rsidRPr="009005D7">
              <w:rPr>
                <w:rFonts w:ascii="Times New Roman" w:hAnsi="Times New Roman" w:cs="Times New Roman"/>
                <w:sz w:val="16"/>
                <w:szCs w:val="16"/>
              </w:rPr>
              <w:t xml:space="preserve"> для разных </w:t>
            </w:r>
            <w:proofErr w:type="spellStart"/>
            <w:r w:rsidRPr="009005D7">
              <w:rPr>
                <w:rFonts w:ascii="Times New Roman" w:hAnsi="Times New Roman" w:cs="Times New Roman"/>
                <w:sz w:val="16"/>
                <w:szCs w:val="16"/>
              </w:rPr>
              <w:t>микрокатетеров</w:t>
            </w:r>
            <w:proofErr w:type="spellEnd"/>
            <w:r w:rsidRPr="009005D7">
              <w:rPr>
                <w:rFonts w:ascii="Times New Roman" w:hAnsi="Times New Roman" w:cs="Times New Roman"/>
                <w:sz w:val="16"/>
                <w:szCs w:val="16"/>
              </w:rPr>
              <w:t>. Не требует времени на приготовления</w:t>
            </w:r>
          </w:p>
        </w:tc>
        <w:tc>
          <w:tcPr>
            <w:tcW w:w="1134" w:type="dxa"/>
          </w:tcPr>
          <w:p w:rsidR="009A7325" w:rsidRPr="009005D7" w:rsidRDefault="009A7325" w:rsidP="009A7325">
            <w:pPr>
              <w:jc w:val="center"/>
              <w:rPr>
                <w:rFonts w:ascii="Times New Roman" w:hAnsi="Times New Roman" w:cs="Times New Roman"/>
                <w:sz w:val="16"/>
                <w:szCs w:val="16"/>
                <w:lang w:val="kk-KZ"/>
              </w:rPr>
            </w:pPr>
            <w:r w:rsidRPr="009005D7">
              <w:rPr>
                <w:rFonts w:ascii="Times New Roman" w:hAnsi="Times New Roman" w:cs="Times New Roman"/>
                <w:sz w:val="16"/>
                <w:szCs w:val="16"/>
                <w:lang w:val="kk-KZ"/>
              </w:rPr>
              <w:t>Шт</w:t>
            </w:r>
          </w:p>
        </w:tc>
        <w:tc>
          <w:tcPr>
            <w:tcW w:w="992" w:type="dxa"/>
          </w:tcPr>
          <w:p w:rsidR="009A7325" w:rsidRPr="009005D7" w:rsidRDefault="009A7325" w:rsidP="009A7325">
            <w:pPr>
              <w:jc w:val="center"/>
              <w:rPr>
                <w:rFonts w:ascii="Times New Roman" w:hAnsi="Times New Roman" w:cs="Times New Roman"/>
                <w:sz w:val="16"/>
                <w:szCs w:val="16"/>
                <w:lang w:val="kk-KZ"/>
              </w:rPr>
            </w:pPr>
            <w:r w:rsidRPr="009005D7">
              <w:rPr>
                <w:rFonts w:ascii="Times New Roman" w:hAnsi="Times New Roman" w:cs="Times New Roman"/>
                <w:sz w:val="16"/>
                <w:szCs w:val="16"/>
                <w:lang w:val="kk-KZ"/>
              </w:rPr>
              <w:t>2</w:t>
            </w:r>
          </w:p>
        </w:tc>
      </w:tr>
      <w:tr w:rsidR="009A7325" w:rsidRPr="00241227" w:rsidTr="001E7CD2">
        <w:tc>
          <w:tcPr>
            <w:tcW w:w="764" w:type="dxa"/>
          </w:tcPr>
          <w:p w:rsidR="009A7325" w:rsidRPr="008C0BE0" w:rsidRDefault="009A7325" w:rsidP="009A7325">
            <w:pPr>
              <w:jc w:val="center"/>
              <w:rPr>
                <w:rFonts w:ascii="Times New Roman" w:eastAsia="Times New Roman" w:hAnsi="Times New Roman" w:cs="Times New Roman"/>
                <w:sz w:val="16"/>
                <w:szCs w:val="16"/>
                <w:lang w:val="en-US"/>
              </w:rPr>
            </w:pPr>
            <w:r w:rsidRPr="008C0BE0">
              <w:rPr>
                <w:rFonts w:ascii="Times New Roman" w:eastAsia="Times New Roman" w:hAnsi="Times New Roman" w:cs="Times New Roman"/>
                <w:sz w:val="16"/>
                <w:szCs w:val="16"/>
                <w:lang w:val="en-US"/>
              </w:rPr>
              <w:t>10</w:t>
            </w:r>
          </w:p>
        </w:tc>
        <w:tc>
          <w:tcPr>
            <w:tcW w:w="4481" w:type="dxa"/>
          </w:tcPr>
          <w:p w:rsidR="009A7325" w:rsidRPr="009005D7" w:rsidRDefault="009A7325" w:rsidP="009A7325">
            <w:pPr>
              <w:rPr>
                <w:rFonts w:ascii="Times New Roman" w:hAnsi="Times New Roman" w:cs="Times New Roman"/>
                <w:sz w:val="16"/>
                <w:szCs w:val="16"/>
                <w:lang w:val="kk-KZ"/>
              </w:rPr>
            </w:pPr>
            <w:r w:rsidRPr="009005D7">
              <w:rPr>
                <w:rFonts w:ascii="Times New Roman" w:hAnsi="Times New Roman" w:cs="Times New Roman"/>
                <w:sz w:val="16"/>
                <w:szCs w:val="16"/>
                <w:lang w:val="kk-KZ"/>
              </w:rPr>
              <w:t>Гидрофильный микропроводник</w:t>
            </w:r>
          </w:p>
        </w:tc>
        <w:tc>
          <w:tcPr>
            <w:tcW w:w="8363" w:type="dxa"/>
          </w:tcPr>
          <w:p w:rsidR="009A7325" w:rsidRPr="009005D7" w:rsidRDefault="009A7325" w:rsidP="00731888">
            <w:pPr>
              <w:jc w:val="both"/>
              <w:rPr>
                <w:rFonts w:ascii="Times New Roman" w:hAnsi="Times New Roman" w:cs="Times New Roman"/>
                <w:sz w:val="16"/>
                <w:szCs w:val="16"/>
              </w:rPr>
            </w:pPr>
            <w:r w:rsidRPr="009005D7">
              <w:rPr>
                <w:rFonts w:ascii="Times New Roman" w:hAnsi="Times New Roman" w:cs="Times New Roman"/>
                <w:sz w:val="16"/>
                <w:szCs w:val="16"/>
              </w:rPr>
              <w:t xml:space="preserve">Гидрофильный проводник со стальным стержнем. Крутящий момент 1:1. Вокруг стержня намотан провод из платинового сплава. Гибкость кончика – высокая. Кончик </w:t>
            </w:r>
            <w:proofErr w:type="spellStart"/>
            <w:r w:rsidRPr="009005D7">
              <w:rPr>
                <w:rFonts w:ascii="Times New Roman" w:hAnsi="Times New Roman" w:cs="Times New Roman"/>
                <w:sz w:val="16"/>
                <w:szCs w:val="16"/>
              </w:rPr>
              <w:t>атравматичный</w:t>
            </w:r>
            <w:proofErr w:type="spellEnd"/>
            <w:r w:rsidRPr="009005D7">
              <w:rPr>
                <w:rFonts w:ascii="Times New Roman" w:hAnsi="Times New Roman" w:cs="Times New Roman"/>
                <w:sz w:val="16"/>
                <w:szCs w:val="16"/>
              </w:rPr>
              <w:t xml:space="preserve"> и </w:t>
            </w:r>
            <w:proofErr w:type="spellStart"/>
            <w:r w:rsidRPr="009005D7">
              <w:rPr>
                <w:rFonts w:ascii="Times New Roman" w:hAnsi="Times New Roman" w:cs="Times New Roman"/>
                <w:sz w:val="16"/>
                <w:szCs w:val="16"/>
              </w:rPr>
              <w:t>рентгеноконтрастный</w:t>
            </w:r>
            <w:proofErr w:type="spellEnd"/>
            <w:r w:rsidRPr="009005D7">
              <w:rPr>
                <w:rFonts w:ascii="Times New Roman" w:hAnsi="Times New Roman" w:cs="Times New Roman"/>
                <w:sz w:val="16"/>
                <w:szCs w:val="16"/>
              </w:rPr>
              <w:t>, 10 см. Угол наклона кончика – изменяемый. Длина 200 см. Дистальный гидрофильный конец 0.008", проксимальный не гидрофильный - 0.012". Предназначен для использования с катетерами движимыми по потоку.</w:t>
            </w:r>
          </w:p>
        </w:tc>
        <w:tc>
          <w:tcPr>
            <w:tcW w:w="1134" w:type="dxa"/>
          </w:tcPr>
          <w:p w:rsidR="009A7325" w:rsidRPr="009005D7" w:rsidRDefault="009A7325" w:rsidP="009A7325">
            <w:pPr>
              <w:jc w:val="center"/>
              <w:rPr>
                <w:rFonts w:ascii="Times New Roman" w:hAnsi="Times New Roman" w:cs="Times New Roman"/>
                <w:sz w:val="16"/>
                <w:szCs w:val="16"/>
                <w:lang w:val="kk-KZ"/>
              </w:rPr>
            </w:pPr>
            <w:r w:rsidRPr="009005D7">
              <w:rPr>
                <w:rFonts w:ascii="Times New Roman" w:hAnsi="Times New Roman" w:cs="Times New Roman"/>
                <w:sz w:val="16"/>
                <w:szCs w:val="16"/>
                <w:lang w:val="kk-KZ"/>
              </w:rPr>
              <w:t>Шт</w:t>
            </w:r>
          </w:p>
        </w:tc>
        <w:tc>
          <w:tcPr>
            <w:tcW w:w="992" w:type="dxa"/>
          </w:tcPr>
          <w:p w:rsidR="009A7325" w:rsidRPr="009005D7" w:rsidRDefault="009A7325" w:rsidP="009A7325">
            <w:pPr>
              <w:jc w:val="center"/>
              <w:rPr>
                <w:rFonts w:ascii="Times New Roman" w:hAnsi="Times New Roman" w:cs="Times New Roman"/>
                <w:sz w:val="16"/>
                <w:szCs w:val="16"/>
                <w:lang w:val="kk-KZ"/>
              </w:rPr>
            </w:pPr>
            <w:r w:rsidRPr="009005D7">
              <w:rPr>
                <w:rFonts w:ascii="Times New Roman" w:hAnsi="Times New Roman" w:cs="Times New Roman"/>
                <w:sz w:val="16"/>
                <w:szCs w:val="16"/>
                <w:lang w:val="kk-KZ"/>
              </w:rPr>
              <w:t>6</w:t>
            </w:r>
          </w:p>
        </w:tc>
      </w:tr>
      <w:tr w:rsidR="009A7325" w:rsidRPr="00241227" w:rsidTr="001E7CD2">
        <w:tc>
          <w:tcPr>
            <w:tcW w:w="764" w:type="dxa"/>
          </w:tcPr>
          <w:p w:rsidR="009A7325" w:rsidRPr="008C0BE0" w:rsidRDefault="009A7325" w:rsidP="009A7325">
            <w:pPr>
              <w:jc w:val="center"/>
              <w:rPr>
                <w:rFonts w:ascii="Times New Roman" w:eastAsia="Times New Roman" w:hAnsi="Times New Roman" w:cs="Times New Roman"/>
                <w:sz w:val="16"/>
                <w:szCs w:val="16"/>
                <w:lang w:val="kk-KZ"/>
              </w:rPr>
            </w:pPr>
            <w:r w:rsidRPr="008C0BE0">
              <w:rPr>
                <w:rFonts w:ascii="Times New Roman" w:eastAsia="Times New Roman" w:hAnsi="Times New Roman" w:cs="Times New Roman"/>
                <w:sz w:val="16"/>
                <w:szCs w:val="16"/>
                <w:lang w:val="kk-KZ"/>
              </w:rPr>
              <w:t>11</w:t>
            </w:r>
          </w:p>
        </w:tc>
        <w:tc>
          <w:tcPr>
            <w:tcW w:w="4481" w:type="dxa"/>
          </w:tcPr>
          <w:p w:rsidR="009A7325" w:rsidRPr="009005D7" w:rsidRDefault="009A7325" w:rsidP="009A7325">
            <w:pPr>
              <w:rPr>
                <w:rFonts w:ascii="Times New Roman" w:hAnsi="Times New Roman" w:cs="Times New Roman"/>
                <w:sz w:val="16"/>
                <w:szCs w:val="16"/>
              </w:rPr>
            </w:pPr>
            <w:r w:rsidRPr="009005D7">
              <w:rPr>
                <w:rFonts w:ascii="Times New Roman" w:hAnsi="Times New Roman" w:cs="Times New Roman"/>
                <w:sz w:val="16"/>
                <w:szCs w:val="16"/>
                <w:lang w:val="kk-KZ"/>
              </w:rPr>
              <w:t>Микрокатетер для доставки эмболизирующих агентов</w:t>
            </w:r>
          </w:p>
        </w:tc>
        <w:tc>
          <w:tcPr>
            <w:tcW w:w="8363" w:type="dxa"/>
          </w:tcPr>
          <w:p w:rsidR="009A7325" w:rsidRPr="009005D7" w:rsidRDefault="009A7325" w:rsidP="00731888">
            <w:pPr>
              <w:jc w:val="both"/>
              <w:rPr>
                <w:rFonts w:ascii="Times New Roman" w:hAnsi="Times New Roman" w:cs="Times New Roman"/>
                <w:sz w:val="16"/>
                <w:szCs w:val="16"/>
              </w:rPr>
            </w:pPr>
            <w:proofErr w:type="spellStart"/>
            <w:r w:rsidRPr="009005D7">
              <w:rPr>
                <w:rFonts w:ascii="Times New Roman" w:hAnsi="Times New Roman" w:cs="Times New Roman"/>
                <w:sz w:val="16"/>
                <w:szCs w:val="16"/>
              </w:rPr>
              <w:t>Микрокатетер</w:t>
            </w:r>
            <w:proofErr w:type="spellEnd"/>
            <w:r w:rsidRPr="009005D7">
              <w:rPr>
                <w:rFonts w:ascii="Times New Roman" w:hAnsi="Times New Roman" w:cs="Times New Roman"/>
                <w:sz w:val="16"/>
                <w:szCs w:val="16"/>
              </w:rPr>
              <w:t xml:space="preserve"> движимый по потоку с отверстием на дистальном конце. Имеет полужесткий проксимальный сегмент и очень гибкий дистальный кончик. Катетер армирован </w:t>
            </w:r>
            <w:proofErr w:type="spellStart"/>
            <w:r w:rsidRPr="009005D7">
              <w:rPr>
                <w:rFonts w:ascii="Times New Roman" w:hAnsi="Times New Roman" w:cs="Times New Roman"/>
                <w:sz w:val="16"/>
                <w:szCs w:val="16"/>
              </w:rPr>
              <w:t>нитиноловой</w:t>
            </w:r>
            <w:proofErr w:type="spellEnd"/>
            <w:r w:rsidRPr="009005D7">
              <w:rPr>
                <w:rFonts w:ascii="Times New Roman" w:hAnsi="Times New Roman" w:cs="Times New Roman"/>
                <w:sz w:val="16"/>
                <w:szCs w:val="16"/>
              </w:rPr>
              <w:t xml:space="preserve"> проволокой. Имеет </w:t>
            </w:r>
            <w:proofErr w:type="spellStart"/>
            <w:r w:rsidRPr="009005D7">
              <w:rPr>
                <w:rFonts w:ascii="Times New Roman" w:hAnsi="Times New Roman" w:cs="Times New Roman"/>
                <w:sz w:val="16"/>
                <w:szCs w:val="16"/>
              </w:rPr>
              <w:t>рентгенконтрастные</w:t>
            </w:r>
            <w:proofErr w:type="spellEnd"/>
            <w:r w:rsidRPr="009005D7">
              <w:rPr>
                <w:rFonts w:ascii="Times New Roman" w:hAnsi="Times New Roman" w:cs="Times New Roman"/>
                <w:sz w:val="16"/>
                <w:szCs w:val="16"/>
              </w:rPr>
              <w:t xml:space="preserve"> маркеры и </w:t>
            </w:r>
            <w:proofErr w:type="spellStart"/>
            <w:r w:rsidRPr="009005D7">
              <w:rPr>
                <w:rFonts w:ascii="Times New Roman" w:hAnsi="Times New Roman" w:cs="Times New Roman"/>
                <w:sz w:val="16"/>
                <w:szCs w:val="16"/>
              </w:rPr>
              <w:t>люеровский</w:t>
            </w:r>
            <w:proofErr w:type="spellEnd"/>
            <w:r w:rsidRPr="009005D7">
              <w:rPr>
                <w:rFonts w:ascii="Times New Roman" w:hAnsi="Times New Roman" w:cs="Times New Roman"/>
                <w:sz w:val="16"/>
                <w:szCs w:val="16"/>
              </w:rPr>
              <w:t xml:space="preserve"> адаптер на кончике. Предназначен для доставки жидкой эмболической системы и других агентов и </w:t>
            </w:r>
            <w:proofErr w:type="spellStart"/>
            <w:r w:rsidRPr="009005D7">
              <w:rPr>
                <w:rFonts w:ascii="Times New Roman" w:hAnsi="Times New Roman" w:cs="Times New Roman"/>
                <w:sz w:val="16"/>
                <w:szCs w:val="16"/>
              </w:rPr>
              <w:t>эмболизирующих</w:t>
            </w:r>
            <w:proofErr w:type="spellEnd"/>
            <w:r w:rsidRPr="009005D7">
              <w:rPr>
                <w:rFonts w:ascii="Times New Roman" w:hAnsi="Times New Roman" w:cs="Times New Roman"/>
                <w:sz w:val="16"/>
                <w:szCs w:val="16"/>
              </w:rPr>
              <w:t xml:space="preserve"> веществ. Рабочая длина 165 см. Длина отделяемого кончика 1.5, 3.0, 5.0 см. Внутренний диаметр 0.013". Диаметр в зоне отделения 1.9 F. Отделение кончика механическое, зона отделения полностью совместима с ДМСО. Давление разрыва катетера 430 </w:t>
            </w:r>
            <w:proofErr w:type="spellStart"/>
            <w:r w:rsidRPr="009005D7">
              <w:rPr>
                <w:rFonts w:ascii="Times New Roman" w:hAnsi="Times New Roman" w:cs="Times New Roman"/>
                <w:sz w:val="16"/>
                <w:szCs w:val="16"/>
              </w:rPr>
              <w:t>psi</w:t>
            </w:r>
            <w:proofErr w:type="spellEnd"/>
          </w:p>
        </w:tc>
        <w:tc>
          <w:tcPr>
            <w:tcW w:w="1134" w:type="dxa"/>
          </w:tcPr>
          <w:p w:rsidR="009A7325" w:rsidRPr="009005D7" w:rsidRDefault="009A7325" w:rsidP="009A7325">
            <w:pPr>
              <w:jc w:val="center"/>
              <w:rPr>
                <w:rFonts w:ascii="Times New Roman" w:hAnsi="Times New Roman" w:cs="Times New Roman"/>
                <w:sz w:val="16"/>
                <w:szCs w:val="16"/>
                <w:lang w:val="kk-KZ"/>
              </w:rPr>
            </w:pPr>
            <w:r w:rsidRPr="009005D7">
              <w:rPr>
                <w:rFonts w:ascii="Times New Roman" w:hAnsi="Times New Roman" w:cs="Times New Roman"/>
                <w:sz w:val="16"/>
                <w:szCs w:val="16"/>
                <w:lang w:val="kk-KZ"/>
              </w:rPr>
              <w:t>Шт</w:t>
            </w:r>
          </w:p>
        </w:tc>
        <w:tc>
          <w:tcPr>
            <w:tcW w:w="992" w:type="dxa"/>
          </w:tcPr>
          <w:p w:rsidR="009A7325" w:rsidRPr="009005D7" w:rsidRDefault="009A7325" w:rsidP="009A7325">
            <w:pPr>
              <w:jc w:val="center"/>
              <w:rPr>
                <w:rFonts w:ascii="Times New Roman" w:hAnsi="Times New Roman" w:cs="Times New Roman"/>
                <w:sz w:val="16"/>
                <w:szCs w:val="16"/>
                <w:lang w:val="kk-KZ"/>
              </w:rPr>
            </w:pPr>
            <w:r w:rsidRPr="009005D7">
              <w:rPr>
                <w:rFonts w:ascii="Times New Roman" w:hAnsi="Times New Roman" w:cs="Times New Roman"/>
                <w:sz w:val="16"/>
                <w:szCs w:val="16"/>
                <w:lang w:val="kk-KZ"/>
              </w:rPr>
              <w:t>6</w:t>
            </w:r>
          </w:p>
        </w:tc>
      </w:tr>
      <w:tr w:rsidR="009A7325" w:rsidRPr="00241227" w:rsidTr="001E7CD2">
        <w:tc>
          <w:tcPr>
            <w:tcW w:w="764" w:type="dxa"/>
          </w:tcPr>
          <w:p w:rsidR="009A7325" w:rsidRPr="008C0BE0" w:rsidRDefault="009A7325" w:rsidP="009A7325">
            <w:pPr>
              <w:jc w:val="center"/>
              <w:rPr>
                <w:rFonts w:ascii="Times New Roman" w:eastAsia="Times New Roman" w:hAnsi="Times New Roman" w:cs="Times New Roman"/>
                <w:sz w:val="16"/>
                <w:szCs w:val="16"/>
                <w:lang w:val="kk-KZ"/>
              </w:rPr>
            </w:pPr>
            <w:r w:rsidRPr="008C0BE0">
              <w:rPr>
                <w:rFonts w:ascii="Times New Roman" w:eastAsia="Times New Roman" w:hAnsi="Times New Roman" w:cs="Times New Roman"/>
                <w:sz w:val="16"/>
                <w:szCs w:val="16"/>
                <w:lang w:val="kk-KZ"/>
              </w:rPr>
              <w:t>12</w:t>
            </w:r>
          </w:p>
        </w:tc>
        <w:tc>
          <w:tcPr>
            <w:tcW w:w="4481" w:type="dxa"/>
          </w:tcPr>
          <w:p w:rsidR="009A7325" w:rsidRPr="009005D7" w:rsidRDefault="009A7325" w:rsidP="009A7325">
            <w:pPr>
              <w:rPr>
                <w:rFonts w:ascii="Times New Roman" w:hAnsi="Times New Roman" w:cs="Times New Roman"/>
                <w:sz w:val="16"/>
                <w:szCs w:val="16"/>
              </w:rPr>
            </w:pPr>
            <w:r w:rsidRPr="009005D7">
              <w:rPr>
                <w:rFonts w:ascii="Times New Roman" w:hAnsi="Times New Roman" w:cs="Times New Roman"/>
                <w:sz w:val="16"/>
                <w:szCs w:val="16"/>
              </w:rPr>
              <w:t xml:space="preserve">Баллонный </w:t>
            </w:r>
            <w:proofErr w:type="spellStart"/>
            <w:r w:rsidRPr="009005D7">
              <w:rPr>
                <w:rFonts w:ascii="Times New Roman" w:hAnsi="Times New Roman" w:cs="Times New Roman"/>
                <w:sz w:val="16"/>
                <w:szCs w:val="16"/>
              </w:rPr>
              <w:t>оклюзионный</w:t>
            </w:r>
            <w:proofErr w:type="spellEnd"/>
            <w:r w:rsidRPr="009005D7">
              <w:rPr>
                <w:rFonts w:ascii="Times New Roman" w:hAnsi="Times New Roman" w:cs="Times New Roman"/>
                <w:sz w:val="16"/>
                <w:szCs w:val="16"/>
              </w:rPr>
              <w:t xml:space="preserve"> катетер</w:t>
            </w:r>
          </w:p>
        </w:tc>
        <w:tc>
          <w:tcPr>
            <w:tcW w:w="8363" w:type="dxa"/>
          </w:tcPr>
          <w:p w:rsidR="009A7325" w:rsidRPr="009005D7" w:rsidRDefault="009A7325" w:rsidP="009A7325">
            <w:pPr>
              <w:rPr>
                <w:rFonts w:ascii="Times New Roman" w:hAnsi="Times New Roman" w:cs="Times New Roman"/>
                <w:sz w:val="16"/>
                <w:szCs w:val="16"/>
              </w:rPr>
            </w:pPr>
            <w:r w:rsidRPr="009005D7">
              <w:rPr>
                <w:rFonts w:ascii="Times New Roman" w:hAnsi="Times New Roman" w:cs="Times New Roman"/>
                <w:sz w:val="16"/>
                <w:szCs w:val="16"/>
              </w:rPr>
              <w:t>"• Баллоны:</w:t>
            </w:r>
          </w:p>
          <w:p w:rsidR="009A7325" w:rsidRPr="009005D7" w:rsidRDefault="009A7325" w:rsidP="009A7325">
            <w:pPr>
              <w:rPr>
                <w:rFonts w:ascii="Times New Roman" w:hAnsi="Times New Roman" w:cs="Times New Roman"/>
                <w:sz w:val="16"/>
                <w:szCs w:val="16"/>
              </w:rPr>
            </w:pPr>
            <w:r w:rsidRPr="009005D7">
              <w:rPr>
                <w:rFonts w:ascii="Times New Roman" w:hAnsi="Times New Roman" w:cs="Times New Roman"/>
                <w:sz w:val="16"/>
                <w:szCs w:val="16"/>
              </w:rPr>
              <w:t xml:space="preserve"> - податливые</w:t>
            </w:r>
          </w:p>
          <w:p w:rsidR="009A7325" w:rsidRPr="009005D7" w:rsidRDefault="009A7325" w:rsidP="009A7325">
            <w:pPr>
              <w:rPr>
                <w:rFonts w:ascii="Times New Roman" w:hAnsi="Times New Roman" w:cs="Times New Roman"/>
                <w:sz w:val="16"/>
                <w:szCs w:val="16"/>
              </w:rPr>
            </w:pPr>
            <w:r w:rsidRPr="009005D7">
              <w:rPr>
                <w:rFonts w:ascii="Times New Roman" w:hAnsi="Times New Roman" w:cs="Times New Roman"/>
                <w:sz w:val="16"/>
                <w:szCs w:val="16"/>
              </w:rPr>
              <w:t xml:space="preserve"> - </w:t>
            </w:r>
            <w:proofErr w:type="spellStart"/>
            <w:r w:rsidRPr="009005D7">
              <w:rPr>
                <w:rFonts w:ascii="Times New Roman" w:hAnsi="Times New Roman" w:cs="Times New Roman"/>
                <w:sz w:val="16"/>
                <w:szCs w:val="16"/>
              </w:rPr>
              <w:t>экстраподатливые</w:t>
            </w:r>
            <w:proofErr w:type="spellEnd"/>
            <w:r w:rsidRPr="009005D7">
              <w:rPr>
                <w:rFonts w:ascii="Times New Roman" w:hAnsi="Times New Roman" w:cs="Times New Roman"/>
                <w:sz w:val="16"/>
                <w:szCs w:val="16"/>
              </w:rPr>
              <w:t xml:space="preserve"> – для бифуркации сосудов</w:t>
            </w:r>
          </w:p>
          <w:p w:rsidR="009A7325" w:rsidRPr="009005D7" w:rsidRDefault="009A7325" w:rsidP="009A7325">
            <w:pPr>
              <w:rPr>
                <w:rFonts w:ascii="Times New Roman" w:hAnsi="Times New Roman" w:cs="Times New Roman"/>
                <w:sz w:val="16"/>
                <w:szCs w:val="16"/>
              </w:rPr>
            </w:pPr>
            <w:r w:rsidRPr="009005D7">
              <w:rPr>
                <w:rFonts w:ascii="Times New Roman" w:hAnsi="Times New Roman" w:cs="Times New Roman"/>
                <w:sz w:val="16"/>
                <w:szCs w:val="16"/>
              </w:rPr>
              <w:t xml:space="preserve"> Вал баллона: наружный диаметр проксимальной части – 2,8F, дистальной части – 2,1F</w:t>
            </w:r>
          </w:p>
          <w:p w:rsidR="009A7325" w:rsidRPr="009005D7" w:rsidRDefault="009A7325" w:rsidP="009A7325">
            <w:pPr>
              <w:rPr>
                <w:rFonts w:ascii="Times New Roman" w:hAnsi="Times New Roman" w:cs="Times New Roman"/>
                <w:sz w:val="16"/>
                <w:szCs w:val="16"/>
              </w:rPr>
            </w:pPr>
            <w:r w:rsidRPr="009005D7">
              <w:rPr>
                <w:rFonts w:ascii="Times New Roman" w:hAnsi="Times New Roman" w:cs="Times New Roman"/>
                <w:sz w:val="16"/>
                <w:szCs w:val="16"/>
              </w:rPr>
              <w:t xml:space="preserve"> • Вал с двумя просветами (коаксиальная система) – один для раздувания и сдувания баллона, второй совместим с DMSO, клеем и спиралями</w:t>
            </w:r>
          </w:p>
          <w:p w:rsidR="009A7325" w:rsidRPr="009005D7" w:rsidRDefault="009A7325" w:rsidP="009A7325">
            <w:pPr>
              <w:rPr>
                <w:rFonts w:ascii="Times New Roman" w:hAnsi="Times New Roman" w:cs="Times New Roman"/>
                <w:sz w:val="16"/>
                <w:szCs w:val="16"/>
              </w:rPr>
            </w:pPr>
            <w:r w:rsidRPr="009005D7">
              <w:rPr>
                <w:rFonts w:ascii="Times New Roman" w:hAnsi="Times New Roman" w:cs="Times New Roman"/>
                <w:sz w:val="16"/>
                <w:szCs w:val="16"/>
              </w:rPr>
              <w:t xml:space="preserve"> • Баллон с изменяемой формой</w:t>
            </w:r>
          </w:p>
          <w:p w:rsidR="009A7325" w:rsidRPr="009005D7" w:rsidRDefault="009A7325" w:rsidP="009A7325">
            <w:pPr>
              <w:rPr>
                <w:rFonts w:ascii="Times New Roman" w:hAnsi="Times New Roman" w:cs="Times New Roman"/>
                <w:sz w:val="16"/>
                <w:szCs w:val="16"/>
              </w:rPr>
            </w:pPr>
            <w:r w:rsidRPr="009005D7">
              <w:rPr>
                <w:rFonts w:ascii="Times New Roman" w:hAnsi="Times New Roman" w:cs="Times New Roman"/>
                <w:sz w:val="16"/>
                <w:szCs w:val="16"/>
              </w:rPr>
              <w:t xml:space="preserve"> • Доступные размеры:4мм/10мм; 4мм/15мм; 4 мм/20мм; 4 мм/11мм, дистальный кончик – 5 мм</w:t>
            </w:r>
          </w:p>
        </w:tc>
        <w:tc>
          <w:tcPr>
            <w:tcW w:w="1134" w:type="dxa"/>
          </w:tcPr>
          <w:p w:rsidR="009A7325" w:rsidRPr="009005D7" w:rsidRDefault="009A7325" w:rsidP="009A7325">
            <w:pPr>
              <w:jc w:val="center"/>
              <w:rPr>
                <w:rFonts w:ascii="Times New Roman" w:hAnsi="Times New Roman" w:cs="Times New Roman"/>
                <w:sz w:val="16"/>
                <w:szCs w:val="16"/>
                <w:lang w:val="kk-KZ"/>
              </w:rPr>
            </w:pPr>
            <w:r w:rsidRPr="009005D7">
              <w:rPr>
                <w:rFonts w:ascii="Times New Roman" w:hAnsi="Times New Roman" w:cs="Times New Roman"/>
                <w:sz w:val="16"/>
                <w:szCs w:val="16"/>
                <w:lang w:val="kk-KZ"/>
              </w:rPr>
              <w:t>Шт</w:t>
            </w:r>
          </w:p>
        </w:tc>
        <w:tc>
          <w:tcPr>
            <w:tcW w:w="992" w:type="dxa"/>
          </w:tcPr>
          <w:p w:rsidR="009A7325" w:rsidRPr="009005D7" w:rsidRDefault="009A7325" w:rsidP="009A7325">
            <w:pPr>
              <w:jc w:val="center"/>
              <w:rPr>
                <w:rFonts w:ascii="Times New Roman" w:hAnsi="Times New Roman" w:cs="Times New Roman"/>
                <w:sz w:val="16"/>
                <w:szCs w:val="16"/>
                <w:lang w:val="kk-KZ"/>
              </w:rPr>
            </w:pPr>
            <w:r w:rsidRPr="009005D7">
              <w:rPr>
                <w:rFonts w:ascii="Times New Roman" w:hAnsi="Times New Roman" w:cs="Times New Roman"/>
                <w:sz w:val="16"/>
                <w:szCs w:val="16"/>
                <w:lang w:val="kk-KZ"/>
              </w:rPr>
              <w:t>10</w:t>
            </w:r>
          </w:p>
        </w:tc>
      </w:tr>
      <w:tr w:rsidR="009A7325" w:rsidRPr="00241227" w:rsidTr="001E7CD2">
        <w:tc>
          <w:tcPr>
            <w:tcW w:w="764" w:type="dxa"/>
          </w:tcPr>
          <w:p w:rsidR="009A7325" w:rsidRPr="008C0BE0" w:rsidRDefault="009A7325" w:rsidP="009A7325">
            <w:pPr>
              <w:jc w:val="center"/>
              <w:rPr>
                <w:rFonts w:ascii="Times New Roman" w:eastAsia="Times New Roman" w:hAnsi="Times New Roman" w:cs="Times New Roman"/>
                <w:sz w:val="16"/>
                <w:szCs w:val="16"/>
                <w:lang w:val="kk-KZ"/>
              </w:rPr>
            </w:pPr>
            <w:r w:rsidRPr="008C0BE0">
              <w:rPr>
                <w:rFonts w:ascii="Times New Roman" w:eastAsia="Times New Roman" w:hAnsi="Times New Roman" w:cs="Times New Roman"/>
                <w:sz w:val="16"/>
                <w:szCs w:val="16"/>
                <w:lang w:val="kk-KZ"/>
              </w:rPr>
              <w:t>13</w:t>
            </w:r>
          </w:p>
        </w:tc>
        <w:tc>
          <w:tcPr>
            <w:tcW w:w="4481" w:type="dxa"/>
          </w:tcPr>
          <w:p w:rsidR="009A7325" w:rsidRPr="009005D7" w:rsidRDefault="009A7325" w:rsidP="009A7325">
            <w:pPr>
              <w:rPr>
                <w:rFonts w:ascii="Times New Roman" w:hAnsi="Times New Roman" w:cs="Times New Roman"/>
                <w:sz w:val="16"/>
                <w:szCs w:val="16"/>
                <w:lang w:val="kk-KZ"/>
              </w:rPr>
            </w:pPr>
            <w:r w:rsidRPr="009005D7">
              <w:rPr>
                <w:rFonts w:ascii="Times New Roman" w:hAnsi="Times New Roman" w:cs="Times New Roman"/>
                <w:sz w:val="16"/>
                <w:szCs w:val="16"/>
                <w:lang w:val="kk-KZ"/>
              </w:rPr>
              <w:t xml:space="preserve">Интракраниальный стент </w:t>
            </w:r>
          </w:p>
        </w:tc>
        <w:tc>
          <w:tcPr>
            <w:tcW w:w="8363" w:type="dxa"/>
          </w:tcPr>
          <w:p w:rsidR="009A7325" w:rsidRPr="009005D7" w:rsidRDefault="009A7325" w:rsidP="009A7325">
            <w:pPr>
              <w:rPr>
                <w:rFonts w:ascii="Times New Roman" w:hAnsi="Times New Roman" w:cs="Times New Roman"/>
                <w:sz w:val="16"/>
                <w:szCs w:val="16"/>
              </w:rPr>
            </w:pPr>
            <w:r w:rsidRPr="009005D7">
              <w:rPr>
                <w:rFonts w:ascii="Times New Roman" w:hAnsi="Times New Roman" w:cs="Times New Roman"/>
                <w:sz w:val="16"/>
                <w:szCs w:val="16"/>
              </w:rPr>
              <w:t xml:space="preserve">"• Плетеный </w:t>
            </w:r>
            <w:proofErr w:type="spellStart"/>
            <w:r w:rsidRPr="009005D7">
              <w:rPr>
                <w:rFonts w:ascii="Times New Roman" w:hAnsi="Times New Roman" w:cs="Times New Roman"/>
                <w:sz w:val="16"/>
                <w:szCs w:val="16"/>
              </w:rPr>
              <w:t>стент</w:t>
            </w:r>
            <w:proofErr w:type="spellEnd"/>
            <w:r w:rsidRPr="009005D7">
              <w:rPr>
                <w:rFonts w:ascii="Times New Roman" w:hAnsi="Times New Roman" w:cs="Times New Roman"/>
                <w:sz w:val="16"/>
                <w:szCs w:val="16"/>
              </w:rPr>
              <w:t xml:space="preserve"> изготовленный из </w:t>
            </w:r>
            <w:proofErr w:type="spellStart"/>
            <w:r w:rsidRPr="009005D7">
              <w:rPr>
                <w:rFonts w:ascii="Times New Roman" w:hAnsi="Times New Roman" w:cs="Times New Roman"/>
                <w:sz w:val="16"/>
                <w:szCs w:val="16"/>
              </w:rPr>
              <w:t>нитинола</w:t>
            </w:r>
            <w:proofErr w:type="spellEnd"/>
          </w:p>
          <w:p w:rsidR="009A7325" w:rsidRPr="009005D7" w:rsidRDefault="009A7325" w:rsidP="009A7325">
            <w:pPr>
              <w:rPr>
                <w:rFonts w:ascii="Times New Roman" w:hAnsi="Times New Roman" w:cs="Times New Roman"/>
                <w:sz w:val="16"/>
                <w:szCs w:val="16"/>
              </w:rPr>
            </w:pPr>
            <w:r w:rsidRPr="009005D7">
              <w:rPr>
                <w:rFonts w:ascii="Times New Roman" w:hAnsi="Times New Roman" w:cs="Times New Roman"/>
                <w:sz w:val="16"/>
                <w:szCs w:val="16"/>
              </w:rPr>
              <w:t xml:space="preserve"> • 3-4 дистальных и 3-4 проксимальных маркера, а также 2 тканные пряди титана для лучшей визуализации </w:t>
            </w:r>
            <w:proofErr w:type="spellStart"/>
            <w:r w:rsidRPr="009005D7">
              <w:rPr>
                <w:rFonts w:ascii="Times New Roman" w:hAnsi="Times New Roman" w:cs="Times New Roman"/>
                <w:sz w:val="16"/>
                <w:szCs w:val="16"/>
              </w:rPr>
              <w:t>стента</w:t>
            </w:r>
            <w:proofErr w:type="spellEnd"/>
          </w:p>
          <w:p w:rsidR="009A7325" w:rsidRPr="009005D7" w:rsidRDefault="009A7325" w:rsidP="009A7325">
            <w:pPr>
              <w:rPr>
                <w:rFonts w:ascii="Times New Roman" w:hAnsi="Times New Roman" w:cs="Times New Roman"/>
                <w:sz w:val="16"/>
                <w:szCs w:val="16"/>
              </w:rPr>
            </w:pPr>
            <w:r w:rsidRPr="009005D7">
              <w:rPr>
                <w:rFonts w:ascii="Times New Roman" w:hAnsi="Times New Roman" w:cs="Times New Roman"/>
                <w:sz w:val="16"/>
                <w:szCs w:val="16"/>
              </w:rPr>
              <w:t xml:space="preserve"> • Совместим с </w:t>
            </w:r>
            <w:proofErr w:type="spellStart"/>
            <w:r w:rsidRPr="009005D7">
              <w:rPr>
                <w:rFonts w:ascii="Times New Roman" w:hAnsi="Times New Roman" w:cs="Times New Roman"/>
                <w:sz w:val="16"/>
                <w:szCs w:val="16"/>
              </w:rPr>
              <w:t>микрокатетерами</w:t>
            </w:r>
            <w:proofErr w:type="spellEnd"/>
            <w:r w:rsidRPr="009005D7">
              <w:rPr>
                <w:rFonts w:ascii="Times New Roman" w:hAnsi="Times New Roman" w:cs="Times New Roman"/>
                <w:sz w:val="16"/>
                <w:szCs w:val="16"/>
              </w:rPr>
              <w:t xml:space="preserve"> диаметром 0,017”, 0,021”</w:t>
            </w:r>
          </w:p>
          <w:p w:rsidR="009A7325" w:rsidRPr="009005D7" w:rsidRDefault="009A7325" w:rsidP="009A7325">
            <w:pPr>
              <w:rPr>
                <w:rFonts w:ascii="Times New Roman" w:hAnsi="Times New Roman" w:cs="Times New Roman"/>
                <w:sz w:val="16"/>
                <w:szCs w:val="16"/>
              </w:rPr>
            </w:pPr>
            <w:r w:rsidRPr="009005D7">
              <w:rPr>
                <w:rFonts w:ascii="Times New Roman" w:hAnsi="Times New Roman" w:cs="Times New Roman"/>
                <w:sz w:val="16"/>
                <w:szCs w:val="16"/>
              </w:rPr>
              <w:t xml:space="preserve"> • Доступен в размерах: 2,5x13x9 , 2,5x17x13 мм, 2,5x23x19 мм, 2,5x34x30 мм, 3,5x18x14 мм, 3,5x23x19 мм, 3,5x28x24 мм, 3,5x33x29 мм, 3,5x19x15 мм, 3,5x24x20 мм, 4,5x16x12 мм, 4,5x23x19 мм, 4,5x34x30 мм, 5,5x27x23 мм, 5,5x34x30 мм</w:t>
            </w:r>
          </w:p>
        </w:tc>
        <w:tc>
          <w:tcPr>
            <w:tcW w:w="1134" w:type="dxa"/>
          </w:tcPr>
          <w:p w:rsidR="009A7325" w:rsidRPr="009005D7" w:rsidRDefault="009A7325" w:rsidP="009A7325">
            <w:pPr>
              <w:jc w:val="center"/>
              <w:rPr>
                <w:rFonts w:ascii="Times New Roman" w:hAnsi="Times New Roman" w:cs="Times New Roman"/>
                <w:sz w:val="16"/>
                <w:szCs w:val="16"/>
                <w:lang w:val="kk-KZ"/>
              </w:rPr>
            </w:pPr>
            <w:r w:rsidRPr="009005D7">
              <w:rPr>
                <w:rFonts w:ascii="Times New Roman" w:hAnsi="Times New Roman" w:cs="Times New Roman"/>
                <w:sz w:val="16"/>
                <w:szCs w:val="16"/>
                <w:lang w:val="kk-KZ"/>
              </w:rPr>
              <w:t>Шт</w:t>
            </w:r>
          </w:p>
        </w:tc>
        <w:tc>
          <w:tcPr>
            <w:tcW w:w="992" w:type="dxa"/>
          </w:tcPr>
          <w:p w:rsidR="009A7325" w:rsidRPr="009005D7" w:rsidRDefault="009A7325" w:rsidP="009A7325">
            <w:pPr>
              <w:jc w:val="center"/>
              <w:rPr>
                <w:rFonts w:ascii="Times New Roman" w:hAnsi="Times New Roman" w:cs="Times New Roman"/>
                <w:sz w:val="16"/>
                <w:szCs w:val="16"/>
                <w:lang w:val="kk-KZ"/>
              </w:rPr>
            </w:pPr>
            <w:r w:rsidRPr="009005D7">
              <w:rPr>
                <w:rFonts w:ascii="Times New Roman" w:hAnsi="Times New Roman" w:cs="Times New Roman"/>
                <w:sz w:val="16"/>
                <w:szCs w:val="16"/>
                <w:lang w:val="kk-KZ"/>
              </w:rPr>
              <w:t>4</w:t>
            </w:r>
          </w:p>
        </w:tc>
      </w:tr>
      <w:tr w:rsidR="009A7325" w:rsidRPr="00241227" w:rsidTr="001E7CD2">
        <w:tc>
          <w:tcPr>
            <w:tcW w:w="764" w:type="dxa"/>
          </w:tcPr>
          <w:p w:rsidR="009A7325" w:rsidRPr="008C0BE0" w:rsidRDefault="009A7325" w:rsidP="009A7325">
            <w:pPr>
              <w:jc w:val="center"/>
              <w:rPr>
                <w:rFonts w:ascii="Times New Roman" w:eastAsia="Times New Roman" w:hAnsi="Times New Roman" w:cs="Times New Roman"/>
                <w:sz w:val="16"/>
                <w:szCs w:val="16"/>
                <w:lang w:val="kk-KZ"/>
              </w:rPr>
            </w:pPr>
            <w:r w:rsidRPr="008C0BE0">
              <w:rPr>
                <w:rFonts w:ascii="Times New Roman" w:eastAsia="Times New Roman" w:hAnsi="Times New Roman" w:cs="Times New Roman"/>
                <w:sz w:val="16"/>
                <w:szCs w:val="16"/>
                <w:lang w:val="kk-KZ"/>
              </w:rPr>
              <w:lastRenderedPageBreak/>
              <w:t>14</w:t>
            </w:r>
          </w:p>
        </w:tc>
        <w:tc>
          <w:tcPr>
            <w:tcW w:w="4481" w:type="dxa"/>
          </w:tcPr>
          <w:p w:rsidR="009A7325" w:rsidRPr="009005D7" w:rsidRDefault="009A7325" w:rsidP="009A7325">
            <w:pPr>
              <w:rPr>
                <w:rFonts w:ascii="Times New Roman" w:hAnsi="Times New Roman" w:cs="Times New Roman"/>
                <w:sz w:val="16"/>
                <w:szCs w:val="16"/>
              </w:rPr>
            </w:pPr>
            <w:r w:rsidRPr="009005D7">
              <w:rPr>
                <w:rFonts w:ascii="Times New Roman" w:hAnsi="Times New Roman" w:cs="Times New Roman"/>
                <w:sz w:val="16"/>
                <w:szCs w:val="16"/>
              </w:rPr>
              <w:t xml:space="preserve">Внутричерепной </w:t>
            </w:r>
            <w:proofErr w:type="spellStart"/>
            <w:r w:rsidRPr="009005D7">
              <w:rPr>
                <w:rFonts w:ascii="Times New Roman" w:hAnsi="Times New Roman" w:cs="Times New Roman"/>
                <w:sz w:val="16"/>
                <w:szCs w:val="16"/>
              </w:rPr>
              <w:t>стент-имплант</w:t>
            </w:r>
            <w:proofErr w:type="spellEnd"/>
          </w:p>
        </w:tc>
        <w:tc>
          <w:tcPr>
            <w:tcW w:w="8363" w:type="dxa"/>
          </w:tcPr>
          <w:p w:rsidR="009A7325" w:rsidRPr="009005D7" w:rsidRDefault="009A7325" w:rsidP="009A7325">
            <w:pPr>
              <w:rPr>
                <w:rFonts w:ascii="Times New Roman" w:hAnsi="Times New Roman" w:cs="Times New Roman"/>
                <w:sz w:val="16"/>
                <w:szCs w:val="16"/>
              </w:rPr>
            </w:pPr>
            <w:r w:rsidRPr="009005D7">
              <w:rPr>
                <w:rFonts w:ascii="Times New Roman" w:hAnsi="Times New Roman" w:cs="Times New Roman"/>
                <w:sz w:val="16"/>
                <w:szCs w:val="16"/>
              </w:rPr>
              <w:t xml:space="preserve">"• Самораскрывающийся реконструирующий внутричерепной </w:t>
            </w:r>
            <w:proofErr w:type="spellStart"/>
            <w:r w:rsidRPr="009005D7">
              <w:rPr>
                <w:rFonts w:ascii="Times New Roman" w:hAnsi="Times New Roman" w:cs="Times New Roman"/>
                <w:sz w:val="16"/>
                <w:szCs w:val="16"/>
              </w:rPr>
              <w:t>стент</w:t>
            </w:r>
            <w:proofErr w:type="spellEnd"/>
            <w:r w:rsidRPr="009005D7">
              <w:rPr>
                <w:rFonts w:ascii="Times New Roman" w:hAnsi="Times New Roman" w:cs="Times New Roman"/>
                <w:sz w:val="16"/>
                <w:szCs w:val="16"/>
              </w:rPr>
              <w:t xml:space="preserve"> с хорошей радиальной силой, изготовленный из 16 </w:t>
            </w:r>
            <w:proofErr w:type="spellStart"/>
            <w:r w:rsidRPr="009005D7">
              <w:rPr>
                <w:rFonts w:ascii="Times New Roman" w:hAnsi="Times New Roman" w:cs="Times New Roman"/>
                <w:sz w:val="16"/>
                <w:szCs w:val="16"/>
              </w:rPr>
              <w:t>нитиноловых</w:t>
            </w:r>
            <w:proofErr w:type="spellEnd"/>
            <w:r w:rsidRPr="009005D7">
              <w:rPr>
                <w:rFonts w:ascii="Times New Roman" w:hAnsi="Times New Roman" w:cs="Times New Roman"/>
                <w:sz w:val="16"/>
                <w:szCs w:val="16"/>
              </w:rPr>
              <w:t xml:space="preserve"> стоек (внешняя часть </w:t>
            </w:r>
            <w:proofErr w:type="spellStart"/>
            <w:r w:rsidRPr="009005D7">
              <w:rPr>
                <w:rFonts w:ascii="Times New Roman" w:hAnsi="Times New Roman" w:cs="Times New Roman"/>
                <w:sz w:val="16"/>
                <w:szCs w:val="16"/>
              </w:rPr>
              <w:t>стента</w:t>
            </w:r>
            <w:proofErr w:type="spellEnd"/>
            <w:r w:rsidRPr="009005D7">
              <w:rPr>
                <w:rFonts w:ascii="Times New Roman" w:hAnsi="Times New Roman" w:cs="Times New Roman"/>
                <w:sz w:val="16"/>
                <w:szCs w:val="16"/>
              </w:rPr>
              <w:t xml:space="preserve">) и 48 </w:t>
            </w:r>
            <w:proofErr w:type="spellStart"/>
            <w:r w:rsidRPr="009005D7">
              <w:rPr>
                <w:rFonts w:ascii="Times New Roman" w:hAnsi="Times New Roman" w:cs="Times New Roman"/>
                <w:sz w:val="16"/>
                <w:szCs w:val="16"/>
              </w:rPr>
              <w:t>нитиноловых</w:t>
            </w:r>
            <w:proofErr w:type="spellEnd"/>
            <w:r w:rsidRPr="009005D7">
              <w:rPr>
                <w:rFonts w:ascii="Times New Roman" w:hAnsi="Times New Roman" w:cs="Times New Roman"/>
                <w:sz w:val="16"/>
                <w:szCs w:val="16"/>
              </w:rPr>
              <w:t xml:space="preserve"> стоек (внутренняя часть </w:t>
            </w:r>
            <w:proofErr w:type="spellStart"/>
            <w:r w:rsidRPr="009005D7">
              <w:rPr>
                <w:rFonts w:ascii="Times New Roman" w:hAnsi="Times New Roman" w:cs="Times New Roman"/>
                <w:sz w:val="16"/>
                <w:szCs w:val="16"/>
              </w:rPr>
              <w:t>стента</w:t>
            </w:r>
            <w:proofErr w:type="spellEnd"/>
            <w:r w:rsidRPr="009005D7">
              <w:rPr>
                <w:rFonts w:ascii="Times New Roman" w:hAnsi="Times New Roman" w:cs="Times New Roman"/>
                <w:sz w:val="16"/>
                <w:szCs w:val="16"/>
              </w:rPr>
              <w:t xml:space="preserve"> – рабочая длина)</w:t>
            </w:r>
          </w:p>
          <w:p w:rsidR="009A7325" w:rsidRPr="009005D7" w:rsidRDefault="009A7325" w:rsidP="009A7325">
            <w:pPr>
              <w:rPr>
                <w:rFonts w:ascii="Times New Roman" w:hAnsi="Times New Roman" w:cs="Times New Roman"/>
                <w:sz w:val="16"/>
                <w:szCs w:val="16"/>
              </w:rPr>
            </w:pPr>
            <w:r w:rsidRPr="009005D7">
              <w:rPr>
                <w:rFonts w:ascii="Times New Roman" w:hAnsi="Times New Roman" w:cs="Times New Roman"/>
                <w:sz w:val="16"/>
                <w:szCs w:val="16"/>
              </w:rPr>
              <w:t xml:space="preserve"> • 4 проксимальных и 4 дистальных маркера, а также 2 вольфрамовые нити для лучшей визуализации </w:t>
            </w:r>
            <w:proofErr w:type="spellStart"/>
            <w:r w:rsidRPr="009005D7">
              <w:rPr>
                <w:rFonts w:ascii="Times New Roman" w:hAnsi="Times New Roman" w:cs="Times New Roman"/>
                <w:sz w:val="16"/>
                <w:szCs w:val="16"/>
              </w:rPr>
              <w:t>стента</w:t>
            </w:r>
            <w:proofErr w:type="spellEnd"/>
            <w:r w:rsidRPr="009005D7">
              <w:rPr>
                <w:rFonts w:ascii="Times New Roman" w:hAnsi="Times New Roman" w:cs="Times New Roman"/>
                <w:sz w:val="16"/>
                <w:szCs w:val="16"/>
              </w:rPr>
              <w:t xml:space="preserve"> и четкой видимости проточной части </w:t>
            </w:r>
            <w:proofErr w:type="spellStart"/>
            <w:r w:rsidRPr="009005D7">
              <w:rPr>
                <w:rFonts w:ascii="Times New Roman" w:hAnsi="Times New Roman" w:cs="Times New Roman"/>
                <w:sz w:val="16"/>
                <w:szCs w:val="16"/>
              </w:rPr>
              <w:t>стента</w:t>
            </w:r>
            <w:proofErr w:type="spellEnd"/>
          </w:p>
          <w:p w:rsidR="009A7325" w:rsidRPr="009005D7" w:rsidRDefault="009A7325" w:rsidP="009A7325">
            <w:pPr>
              <w:rPr>
                <w:rFonts w:ascii="Times New Roman" w:hAnsi="Times New Roman" w:cs="Times New Roman"/>
                <w:sz w:val="16"/>
                <w:szCs w:val="16"/>
              </w:rPr>
            </w:pPr>
            <w:r w:rsidRPr="009005D7">
              <w:rPr>
                <w:rFonts w:ascii="Times New Roman" w:hAnsi="Times New Roman" w:cs="Times New Roman"/>
                <w:sz w:val="16"/>
                <w:szCs w:val="16"/>
              </w:rPr>
              <w:t xml:space="preserve"> • Совместим с </w:t>
            </w:r>
            <w:proofErr w:type="spellStart"/>
            <w:r w:rsidRPr="009005D7">
              <w:rPr>
                <w:rFonts w:ascii="Times New Roman" w:hAnsi="Times New Roman" w:cs="Times New Roman"/>
                <w:sz w:val="16"/>
                <w:szCs w:val="16"/>
              </w:rPr>
              <w:t>микрокатетерами</w:t>
            </w:r>
            <w:proofErr w:type="spellEnd"/>
            <w:r w:rsidRPr="009005D7">
              <w:rPr>
                <w:rFonts w:ascii="Times New Roman" w:hAnsi="Times New Roman" w:cs="Times New Roman"/>
                <w:sz w:val="16"/>
                <w:szCs w:val="16"/>
              </w:rPr>
              <w:t xml:space="preserve"> 0,027”</w:t>
            </w:r>
          </w:p>
          <w:p w:rsidR="009A7325" w:rsidRPr="009005D7" w:rsidRDefault="009A7325" w:rsidP="009A7325">
            <w:pPr>
              <w:rPr>
                <w:rFonts w:ascii="Times New Roman" w:hAnsi="Times New Roman" w:cs="Times New Roman"/>
                <w:sz w:val="16"/>
                <w:szCs w:val="16"/>
              </w:rPr>
            </w:pPr>
            <w:r w:rsidRPr="009005D7">
              <w:rPr>
                <w:rFonts w:ascii="Times New Roman" w:hAnsi="Times New Roman" w:cs="Times New Roman"/>
                <w:sz w:val="16"/>
                <w:szCs w:val="16"/>
              </w:rPr>
              <w:t xml:space="preserve"> • Общая длина вала 185 см до 215 см</w:t>
            </w:r>
          </w:p>
          <w:p w:rsidR="009A7325" w:rsidRPr="009005D7" w:rsidRDefault="009A7325" w:rsidP="009A7325">
            <w:pPr>
              <w:rPr>
                <w:rFonts w:ascii="Times New Roman" w:hAnsi="Times New Roman" w:cs="Times New Roman"/>
                <w:sz w:val="16"/>
                <w:szCs w:val="16"/>
              </w:rPr>
            </w:pPr>
            <w:r w:rsidRPr="009005D7">
              <w:rPr>
                <w:rFonts w:ascii="Times New Roman" w:hAnsi="Times New Roman" w:cs="Times New Roman"/>
                <w:sz w:val="16"/>
                <w:szCs w:val="16"/>
              </w:rPr>
              <w:t xml:space="preserve"> • Доступен для размеров сосудов 2,5-5,0 мм</w:t>
            </w:r>
          </w:p>
          <w:p w:rsidR="009A7325" w:rsidRPr="009005D7" w:rsidRDefault="009A7325" w:rsidP="009A7325">
            <w:pPr>
              <w:rPr>
                <w:rFonts w:ascii="Times New Roman" w:hAnsi="Times New Roman" w:cs="Times New Roman"/>
                <w:sz w:val="16"/>
                <w:szCs w:val="16"/>
              </w:rPr>
            </w:pPr>
            <w:r w:rsidRPr="009005D7">
              <w:rPr>
                <w:rFonts w:ascii="Times New Roman" w:hAnsi="Times New Roman" w:cs="Times New Roman"/>
                <w:sz w:val="16"/>
                <w:szCs w:val="16"/>
              </w:rPr>
              <w:t xml:space="preserve"> • Рабочая длина – 7 -48 мм</w:t>
            </w:r>
          </w:p>
          <w:p w:rsidR="009A7325" w:rsidRPr="009005D7" w:rsidRDefault="009A7325" w:rsidP="009A7325">
            <w:pPr>
              <w:rPr>
                <w:rFonts w:ascii="Times New Roman" w:hAnsi="Times New Roman" w:cs="Times New Roman"/>
                <w:sz w:val="16"/>
                <w:szCs w:val="16"/>
              </w:rPr>
            </w:pPr>
            <w:r w:rsidRPr="009005D7">
              <w:rPr>
                <w:rFonts w:ascii="Times New Roman" w:hAnsi="Times New Roman" w:cs="Times New Roman"/>
                <w:sz w:val="16"/>
                <w:szCs w:val="16"/>
              </w:rPr>
              <w:t xml:space="preserve"> • Длина </w:t>
            </w:r>
            <w:proofErr w:type="spellStart"/>
            <w:r w:rsidRPr="009005D7">
              <w:rPr>
                <w:rFonts w:ascii="Times New Roman" w:hAnsi="Times New Roman" w:cs="Times New Roman"/>
                <w:sz w:val="16"/>
                <w:szCs w:val="16"/>
              </w:rPr>
              <w:t>стента</w:t>
            </w:r>
            <w:proofErr w:type="spellEnd"/>
            <w:r w:rsidRPr="009005D7">
              <w:rPr>
                <w:rFonts w:ascii="Times New Roman" w:hAnsi="Times New Roman" w:cs="Times New Roman"/>
                <w:sz w:val="16"/>
                <w:szCs w:val="16"/>
              </w:rPr>
              <w:t xml:space="preserve"> (общая) – 13 – 55 мм</w:t>
            </w:r>
          </w:p>
          <w:p w:rsidR="009A7325" w:rsidRPr="009005D7" w:rsidRDefault="009A7325" w:rsidP="009A7325">
            <w:pPr>
              <w:rPr>
                <w:rFonts w:ascii="Times New Roman" w:hAnsi="Times New Roman" w:cs="Times New Roman"/>
                <w:sz w:val="16"/>
                <w:szCs w:val="16"/>
              </w:rPr>
            </w:pPr>
            <w:r w:rsidRPr="009005D7">
              <w:rPr>
                <w:rFonts w:ascii="Times New Roman" w:hAnsi="Times New Roman" w:cs="Times New Roman"/>
                <w:sz w:val="16"/>
                <w:szCs w:val="16"/>
              </w:rPr>
              <w:t xml:space="preserve"> • Возможна репозиция </w:t>
            </w:r>
            <w:proofErr w:type="spellStart"/>
            <w:r w:rsidRPr="009005D7">
              <w:rPr>
                <w:rFonts w:ascii="Times New Roman" w:hAnsi="Times New Roman" w:cs="Times New Roman"/>
                <w:sz w:val="16"/>
                <w:szCs w:val="16"/>
              </w:rPr>
              <w:t>стента</w:t>
            </w:r>
            <w:proofErr w:type="spellEnd"/>
            <w:r w:rsidRPr="009005D7">
              <w:rPr>
                <w:rFonts w:ascii="Times New Roman" w:hAnsi="Times New Roman" w:cs="Times New Roman"/>
                <w:sz w:val="16"/>
                <w:szCs w:val="16"/>
              </w:rPr>
              <w:t xml:space="preserve"> с 80% его полной длины."</w:t>
            </w:r>
          </w:p>
        </w:tc>
        <w:tc>
          <w:tcPr>
            <w:tcW w:w="1134" w:type="dxa"/>
          </w:tcPr>
          <w:p w:rsidR="009A7325" w:rsidRPr="009005D7" w:rsidRDefault="009A7325" w:rsidP="009A7325">
            <w:pPr>
              <w:jc w:val="center"/>
              <w:rPr>
                <w:rFonts w:ascii="Times New Roman" w:hAnsi="Times New Roman" w:cs="Times New Roman"/>
                <w:sz w:val="16"/>
                <w:szCs w:val="16"/>
                <w:lang w:val="kk-KZ"/>
              </w:rPr>
            </w:pPr>
            <w:r w:rsidRPr="009005D7">
              <w:rPr>
                <w:rFonts w:ascii="Times New Roman" w:hAnsi="Times New Roman" w:cs="Times New Roman"/>
                <w:sz w:val="16"/>
                <w:szCs w:val="16"/>
                <w:lang w:val="kk-KZ"/>
              </w:rPr>
              <w:t>Шт</w:t>
            </w:r>
          </w:p>
        </w:tc>
        <w:tc>
          <w:tcPr>
            <w:tcW w:w="992" w:type="dxa"/>
          </w:tcPr>
          <w:p w:rsidR="009A7325" w:rsidRPr="009005D7" w:rsidRDefault="009A7325" w:rsidP="009A7325">
            <w:pPr>
              <w:jc w:val="center"/>
              <w:rPr>
                <w:rFonts w:ascii="Times New Roman" w:hAnsi="Times New Roman" w:cs="Times New Roman"/>
                <w:sz w:val="16"/>
                <w:szCs w:val="16"/>
                <w:lang w:val="kk-KZ"/>
              </w:rPr>
            </w:pPr>
            <w:r w:rsidRPr="009005D7">
              <w:rPr>
                <w:rFonts w:ascii="Times New Roman" w:hAnsi="Times New Roman" w:cs="Times New Roman"/>
                <w:sz w:val="16"/>
                <w:szCs w:val="16"/>
                <w:lang w:val="kk-KZ"/>
              </w:rPr>
              <w:t>10</w:t>
            </w:r>
          </w:p>
        </w:tc>
      </w:tr>
      <w:tr w:rsidR="009A7325" w:rsidRPr="00241227" w:rsidTr="001035AA">
        <w:trPr>
          <w:trHeight w:val="164"/>
        </w:trPr>
        <w:tc>
          <w:tcPr>
            <w:tcW w:w="764" w:type="dxa"/>
          </w:tcPr>
          <w:p w:rsidR="009A7325" w:rsidRPr="008C0BE0" w:rsidRDefault="009A7325" w:rsidP="009A7325">
            <w:pPr>
              <w:jc w:val="center"/>
              <w:rPr>
                <w:rFonts w:ascii="Times New Roman" w:eastAsia="Times New Roman" w:hAnsi="Times New Roman" w:cs="Times New Roman"/>
                <w:sz w:val="16"/>
                <w:szCs w:val="16"/>
                <w:lang w:val="kk-KZ"/>
              </w:rPr>
            </w:pPr>
            <w:r w:rsidRPr="008C0BE0">
              <w:rPr>
                <w:rFonts w:ascii="Times New Roman" w:eastAsia="Times New Roman" w:hAnsi="Times New Roman" w:cs="Times New Roman"/>
                <w:sz w:val="16"/>
                <w:szCs w:val="16"/>
                <w:lang w:val="kk-KZ"/>
              </w:rPr>
              <w:t>15</w:t>
            </w:r>
          </w:p>
        </w:tc>
        <w:tc>
          <w:tcPr>
            <w:tcW w:w="4481" w:type="dxa"/>
          </w:tcPr>
          <w:p w:rsidR="009A7325" w:rsidRPr="009005D7" w:rsidRDefault="009A7325" w:rsidP="009A7325">
            <w:pPr>
              <w:rPr>
                <w:rFonts w:ascii="Times New Roman" w:hAnsi="Times New Roman" w:cs="Times New Roman"/>
                <w:sz w:val="16"/>
                <w:szCs w:val="16"/>
              </w:rPr>
            </w:pPr>
            <w:r w:rsidRPr="009005D7">
              <w:rPr>
                <w:rFonts w:ascii="Times New Roman" w:hAnsi="Times New Roman" w:cs="Times New Roman"/>
                <w:sz w:val="16"/>
                <w:szCs w:val="16"/>
              </w:rPr>
              <w:t>Нейроваскулярный направляющий катетер</w:t>
            </w:r>
          </w:p>
        </w:tc>
        <w:tc>
          <w:tcPr>
            <w:tcW w:w="8363" w:type="dxa"/>
          </w:tcPr>
          <w:p w:rsidR="009A7325" w:rsidRPr="009005D7" w:rsidRDefault="009A7325" w:rsidP="00731888">
            <w:pPr>
              <w:jc w:val="both"/>
              <w:rPr>
                <w:rFonts w:ascii="Times New Roman" w:hAnsi="Times New Roman" w:cs="Times New Roman"/>
                <w:sz w:val="16"/>
                <w:szCs w:val="16"/>
              </w:rPr>
            </w:pPr>
            <w:r w:rsidRPr="009005D7">
              <w:rPr>
                <w:rFonts w:ascii="Times New Roman" w:hAnsi="Times New Roman" w:cs="Times New Roman"/>
                <w:sz w:val="16"/>
                <w:szCs w:val="16"/>
              </w:rPr>
              <w:t xml:space="preserve">Различная жесткость у проксимальной, средней и дистальной части проводникового катетера. Наличие размеров: 4.2, 6, 7, 8 </w:t>
            </w:r>
            <w:proofErr w:type="spellStart"/>
            <w:r w:rsidRPr="009005D7">
              <w:rPr>
                <w:rFonts w:ascii="Times New Roman" w:hAnsi="Times New Roman" w:cs="Times New Roman"/>
                <w:sz w:val="16"/>
                <w:szCs w:val="16"/>
              </w:rPr>
              <w:t>Fr</w:t>
            </w:r>
            <w:proofErr w:type="spellEnd"/>
            <w:r w:rsidRPr="009005D7">
              <w:rPr>
                <w:rFonts w:ascii="Times New Roman" w:hAnsi="Times New Roman" w:cs="Times New Roman"/>
                <w:sz w:val="16"/>
                <w:szCs w:val="16"/>
              </w:rPr>
              <w:t xml:space="preserve">. Материал катетера: гидрофильное покрытие, – наружный слой – нейлон, средняя часть – уникальная двойная оплетка </w:t>
            </w:r>
            <w:proofErr w:type="spellStart"/>
            <w:r w:rsidRPr="009005D7">
              <w:rPr>
                <w:rFonts w:ascii="Times New Roman" w:hAnsi="Times New Roman" w:cs="Times New Roman"/>
                <w:sz w:val="16"/>
                <w:szCs w:val="16"/>
              </w:rPr>
              <w:t>Shinka</w:t>
            </w:r>
            <w:proofErr w:type="spellEnd"/>
            <w:r w:rsidRPr="009005D7">
              <w:rPr>
                <w:rFonts w:ascii="Times New Roman" w:hAnsi="Times New Roman" w:cs="Times New Roman"/>
                <w:sz w:val="16"/>
                <w:szCs w:val="16"/>
              </w:rPr>
              <w:t xml:space="preserve">, внутренний слой – PTFE (политетрафторэтилен), дистальный кончик </w:t>
            </w:r>
            <w:proofErr w:type="spellStart"/>
            <w:r w:rsidRPr="009005D7">
              <w:rPr>
                <w:rFonts w:ascii="Times New Roman" w:hAnsi="Times New Roman" w:cs="Times New Roman"/>
                <w:sz w:val="16"/>
                <w:szCs w:val="16"/>
              </w:rPr>
              <w:t>рентгенконтрастный</w:t>
            </w:r>
            <w:proofErr w:type="spellEnd"/>
            <w:r w:rsidRPr="009005D7">
              <w:rPr>
                <w:rFonts w:ascii="Times New Roman" w:hAnsi="Times New Roman" w:cs="Times New Roman"/>
                <w:sz w:val="16"/>
                <w:szCs w:val="16"/>
              </w:rPr>
              <w:t xml:space="preserve">, у основания протектор соединителя с </w:t>
            </w:r>
            <w:proofErr w:type="spellStart"/>
            <w:proofErr w:type="gramStart"/>
            <w:r w:rsidRPr="009005D7">
              <w:rPr>
                <w:rFonts w:ascii="Times New Roman" w:hAnsi="Times New Roman" w:cs="Times New Roman"/>
                <w:sz w:val="16"/>
                <w:szCs w:val="16"/>
              </w:rPr>
              <w:t>просветами.Наличие</w:t>
            </w:r>
            <w:proofErr w:type="spellEnd"/>
            <w:proofErr w:type="gramEnd"/>
            <w:r w:rsidRPr="009005D7">
              <w:rPr>
                <w:rFonts w:ascii="Times New Roman" w:hAnsi="Times New Roman" w:cs="Times New Roman"/>
                <w:sz w:val="16"/>
                <w:szCs w:val="16"/>
              </w:rPr>
              <w:t xml:space="preserve"> платиновых </w:t>
            </w:r>
            <w:proofErr w:type="spellStart"/>
            <w:r w:rsidRPr="009005D7">
              <w:rPr>
                <w:rFonts w:ascii="Times New Roman" w:hAnsi="Times New Roman" w:cs="Times New Roman"/>
                <w:sz w:val="16"/>
                <w:szCs w:val="16"/>
              </w:rPr>
              <w:t>рентгенконтрасных</w:t>
            </w:r>
            <w:proofErr w:type="spellEnd"/>
            <w:r w:rsidRPr="009005D7">
              <w:rPr>
                <w:rFonts w:ascii="Times New Roman" w:hAnsi="Times New Roman" w:cs="Times New Roman"/>
                <w:sz w:val="16"/>
                <w:szCs w:val="16"/>
              </w:rPr>
              <w:t xml:space="preserve"> маркеров. Наличие </w:t>
            </w:r>
            <w:proofErr w:type="spellStart"/>
            <w:r w:rsidRPr="009005D7">
              <w:rPr>
                <w:rFonts w:ascii="Times New Roman" w:hAnsi="Times New Roman" w:cs="Times New Roman"/>
                <w:sz w:val="16"/>
                <w:szCs w:val="16"/>
              </w:rPr>
              <w:t>атравматичного</w:t>
            </w:r>
            <w:proofErr w:type="spellEnd"/>
            <w:r w:rsidRPr="009005D7">
              <w:rPr>
                <w:rFonts w:ascii="Times New Roman" w:hAnsi="Times New Roman" w:cs="Times New Roman"/>
                <w:sz w:val="16"/>
                <w:szCs w:val="16"/>
              </w:rPr>
              <w:t xml:space="preserve"> кончика. Большой внутренний просвет: для катетера 4.2 </w:t>
            </w:r>
            <w:proofErr w:type="spellStart"/>
            <w:r w:rsidRPr="009005D7">
              <w:rPr>
                <w:rFonts w:ascii="Times New Roman" w:hAnsi="Times New Roman" w:cs="Times New Roman"/>
                <w:sz w:val="16"/>
                <w:szCs w:val="16"/>
              </w:rPr>
              <w:t>Fr</w:t>
            </w:r>
            <w:proofErr w:type="spellEnd"/>
            <w:r w:rsidRPr="009005D7">
              <w:rPr>
                <w:rFonts w:ascii="Times New Roman" w:hAnsi="Times New Roman" w:cs="Times New Roman"/>
                <w:sz w:val="16"/>
                <w:szCs w:val="16"/>
              </w:rPr>
              <w:t xml:space="preserve"> - не более 0,043", для катетера 6Fr - не более 0,071</w:t>
            </w:r>
            <w:proofErr w:type="gramStart"/>
            <w:r w:rsidRPr="009005D7">
              <w:rPr>
                <w:rFonts w:ascii="Times New Roman" w:hAnsi="Times New Roman" w:cs="Times New Roman"/>
                <w:sz w:val="16"/>
                <w:szCs w:val="16"/>
              </w:rPr>
              <w:t>",для</w:t>
            </w:r>
            <w:proofErr w:type="gramEnd"/>
            <w:r w:rsidRPr="009005D7">
              <w:rPr>
                <w:rFonts w:ascii="Times New Roman" w:hAnsi="Times New Roman" w:cs="Times New Roman"/>
                <w:sz w:val="16"/>
                <w:szCs w:val="16"/>
              </w:rPr>
              <w:t xml:space="preserve"> катетера 7Fr - не более 0,081", для катетера 8Fr - не более 0,090", наличие длин 80, 90, 100, 110 см. Наличие </w:t>
            </w:r>
            <w:proofErr w:type="spellStart"/>
            <w:r w:rsidRPr="009005D7">
              <w:rPr>
                <w:rFonts w:ascii="Times New Roman" w:hAnsi="Times New Roman" w:cs="Times New Roman"/>
                <w:sz w:val="16"/>
                <w:szCs w:val="16"/>
              </w:rPr>
              <w:t>атравматичного</w:t>
            </w:r>
            <w:proofErr w:type="spellEnd"/>
            <w:r w:rsidRPr="009005D7">
              <w:rPr>
                <w:rFonts w:ascii="Times New Roman" w:hAnsi="Times New Roman" w:cs="Times New Roman"/>
                <w:sz w:val="16"/>
                <w:szCs w:val="16"/>
              </w:rPr>
              <w:t xml:space="preserve"> кончика. Наличие вариаций с длинным </w:t>
            </w:r>
            <w:proofErr w:type="spellStart"/>
            <w:r w:rsidRPr="009005D7">
              <w:rPr>
                <w:rFonts w:ascii="Times New Roman" w:hAnsi="Times New Roman" w:cs="Times New Roman"/>
                <w:sz w:val="16"/>
                <w:szCs w:val="16"/>
              </w:rPr>
              <w:t>интродюсером</w:t>
            </w:r>
            <w:proofErr w:type="spellEnd"/>
            <w:r w:rsidRPr="009005D7">
              <w:rPr>
                <w:rFonts w:ascii="Times New Roman" w:hAnsi="Times New Roman" w:cs="Times New Roman"/>
                <w:sz w:val="16"/>
                <w:szCs w:val="16"/>
              </w:rPr>
              <w:t xml:space="preserve"> 4, 5, 6 </w:t>
            </w:r>
            <w:proofErr w:type="spellStart"/>
            <w:r w:rsidRPr="009005D7">
              <w:rPr>
                <w:rFonts w:ascii="Times New Roman" w:hAnsi="Times New Roman" w:cs="Times New Roman"/>
                <w:sz w:val="16"/>
                <w:szCs w:val="16"/>
              </w:rPr>
              <w:t>Fr</w:t>
            </w:r>
            <w:proofErr w:type="spellEnd"/>
            <w:r w:rsidRPr="009005D7">
              <w:rPr>
                <w:rFonts w:ascii="Times New Roman" w:hAnsi="Times New Roman" w:cs="Times New Roman"/>
                <w:sz w:val="16"/>
                <w:szCs w:val="16"/>
              </w:rPr>
              <w:t>.</w:t>
            </w:r>
          </w:p>
        </w:tc>
        <w:tc>
          <w:tcPr>
            <w:tcW w:w="1134" w:type="dxa"/>
          </w:tcPr>
          <w:p w:rsidR="009A7325" w:rsidRPr="009005D7" w:rsidRDefault="009A7325" w:rsidP="009A7325">
            <w:pPr>
              <w:jc w:val="center"/>
              <w:rPr>
                <w:rFonts w:ascii="Times New Roman" w:hAnsi="Times New Roman" w:cs="Times New Roman"/>
                <w:sz w:val="16"/>
                <w:szCs w:val="16"/>
                <w:lang w:val="kk-KZ"/>
              </w:rPr>
            </w:pPr>
            <w:r w:rsidRPr="009005D7">
              <w:rPr>
                <w:rFonts w:ascii="Times New Roman" w:hAnsi="Times New Roman" w:cs="Times New Roman"/>
                <w:sz w:val="16"/>
                <w:szCs w:val="16"/>
                <w:lang w:val="kk-KZ"/>
              </w:rPr>
              <w:t>Шт</w:t>
            </w:r>
          </w:p>
        </w:tc>
        <w:tc>
          <w:tcPr>
            <w:tcW w:w="992" w:type="dxa"/>
          </w:tcPr>
          <w:p w:rsidR="009A7325" w:rsidRPr="009005D7" w:rsidRDefault="009A7325" w:rsidP="009A7325">
            <w:pPr>
              <w:jc w:val="center"/>
              <w:rPr>
                <w:rFonts w:ascii="Times New Roman" w:hAnsi="Times New Roman" w:cs="Times New Roman"/>
                <w:sz w:val="16"/>
                <w:szCs w:val="16"/>
                <w:lang w:val="kk-KZ"/>
              </w:rPr>
            </w:pPr>
            <w:r w:rsidRPr="009005D7">
              <w:rPr>
                <w:rFonts w:ascii="Times New Roman" w:hAnsi="Times New Roman" w:cs="Times New Roman"/>
                <w:sz w:val="16"/>
                <w:szCs w:val="16"/>
                <w:lang w:val="kk-KZ"/>
              </w:rPr>
              <w:t>150</w:t>
            </w:r>
          </w:p>
        </w:tc>
      </w:tr>
      <w:tr w:rsidR="009A7325" w:rsidRPr="00241227" w:rsidTr="001035AA">
        <w:tc>
          <w:tcPr>
            <w:tcW w:w="764" w:type="dxa"/>
          </w:tcPr>
          <w:p w:rsidR="009A7325" w:rsidRPr="008C0BE0" w:rsidRDefault="009A7325" w:rsidP="009A7325">
            <w:pPr>
              <w:jc w:val="center"/>
              <w:rPr>
                <w:rFonts w:ascii="Times New Roman" w:eastAsia="Times New Roman" w:hAnsi="Times New Roman" w:cs="Times New Roman"/>
                <w:sz w:val="16"/>
                <w:szCs w:val="16"/>
                <w:lang w:val="kk-KZ"/>
              </w:rPr>
            </w:pPr>
            <w:r w:rsidRPr="008C0BE0">
              <w:rPr>
                <w:rFonts w:ascii="Times New Roman" w:eastAsia="Times New Roman" w:hAnsi="Times New Roman" w:cs="Times New Roman"/>
                <w:sz w:val="16"/>
                <w:szCs w:val="16"/>
                <w:lang w:val="kk-KZ"/>
              </w:rPr>
              <w:t>16</w:t>
            </w:r>
          </w:p>
        </w:tc>
        <w:tc>
          <w:tcPr>
            <w:tcW w:w="4481" w:type="dxa"/>
          </w:tcPr>
          <w:p w:rsidR="009A7325" w:rsidRPr="009005D7" w:rsidRDefault="009A7325" w:rsidP="009A7325">
            <w:pPr>
              <w:rPr>
                <w:rFonts w:ascii="Times New Roman" w:hAnsi="Times New Roman" w:cs="Times New Roman"/>
                <w:sz w:val="16"/>
                <w:szCs w:val="16"/>
              </w:rPr>
            </w:pPr>
            <w:r w:rsidRPr="009005D7">
              <w:rPr>
                <w:rFonts w:ascii="Times New Roman" w:hAnsi="Times New Roman" w:cs="Times New Roman"/>
                <w:sz w:val="16"/>
                <w:szCs w:val="16"/>
              </w:rPr>
              <w:t>Нейроваскулярный проволочный проводник</w:t>
            </w:r>
          </w:p>
        </w:tc>
        <w:tc>
          <w:tcPr>
            <w:tcW w:w="8363" w:type="dxa"/>
          </w:tcPr>
          <w:p w:rsidR="009A7325" w:rsidRPr="009005D7" w:rsidRDefault="009A7325" w:rsidP="00731888">
            <w:pPr>
              <w:jc w:val="both"/>
              <w:rPr>
                <w:rFonts w:ascii="Times New Roman" w:hAnsi="Times New Roman" w:cs="Times New Roman"/>
                <w:sz w:val="16"/>
                <w:szCs w:val="16"/>
              </w:rPr>
            </w:pPr>
            <w:proofErr w:type="spellStart"/>
            <w:r w:rsidRPr="009005D7">
              <w:rPr>
                <w:rFonts w:ascii="Times New Roman" w:hAnsi="Times New Roman" w:cs="Times New Roman"/>
                <w:sz w:val="16"/>
                <w:szCs w:val="16"/>
              </w:rPr>
              <w:t>Микропроводник</w:t>
            </w:r>
            <w:proofErr w:type="spellEnd"/>
            <w:r w:rsidRPr="009005D7">
              <w:rPr>
                <w:rFonts w:ascii="Times New Roman" w:hAnsi="Times New Roman" w:cs="Times New Roman"/>
                <w:sz w:val="16"/>
                <w:szCs w:val="16"/>
              </w:rPr>
              <w:t xml:space="preserve"> для </w:t>
            </w:r>
            <w:proofErr w:type="spellStart"/>
            <w:r w:rsidRPr="009005D7">
              <w:rPr>
                <w:rFonts w:ascii="Times New Roman" w:hAnsi="Times New Roman" w:cs="Times New Roman"/>
                <w:sz w:val="16"/>
                <w:szCs w:val="16"/>
              </w:rPr>
              <w:t>нейро</w:t>
            </w:r>
            <w:proofErr w:type="spellEnd"/>
            <w:r w:rsidRPr="009005D7">
              <w:rPr>
                <w:rFonts w:ascii="Times New Roman" w:hAnsi="Times New Roman" w:cs="Times New Roman"/>
                <w:sz w:val="16"/>
                <w:szCs w:val="16"/>
              </w:rPr>
              <w:t xml:space="preserve"> интервенции</w:t>
            </w:r>
            <w:r w:rsidR="00731888">
              <w:rPr>
                <w:rFonts w:ascii="Times New Roman" w:hAnsi="Times New Roman" w:cs="Times New Roman"/>
                <w:sz w:val="16"/>
                <w:szCs w:val="16"/>
                <w:lang w:val="kk-KZ"/>
              </w:rPr>
              <w:t xml:space="preserve">. </w:t>
            </w:r>
            <w:r w:rsidRPr="009005D7">
              <w:rPr>
                <w:rFonts w:ascii="Times New Roman" w:hAnsi="Times New Roman" w:cs="Times New Roman"/>
                <w:sz w:val="16"/>
                <w:szCs w:val="16"/>
              </w:rPr>
              <w:t>Диаметр и длина: 0.008” (длина 200, 300 см</w:t>
            </w:r>
            <w:proofErr w:type="gramStart"/>
            <w:r w:rsidRPr="009005D7">
              <w:rPr>
                <w:rFonts w:ascii="Times New Roman" w:hAnsi="Times New Roman" w:cs="Times New Roman"/>
                <w:sz w:val="16"/>
                <w:szCs w:val="16"/>
              </w:rPr>
              <w:t>) ,</w:t>
            </w:r>
            <w:proofErr w:type="gramEnd"/>
            <w:r w:rsidRPr="009005D7">
              <w:rPr>
                <w:rFonts w:ascii="Times New Roman" w:hAnsi="Times New Roman" w:cs="Times New Roman"/>
                <w:sz w:val="16"/>
                <w:szCs w:val="16"/>
              </w:rPr>
              <w:t xml:space="preserve">  0.014" (длина 200 см), 0.018” (длина 200, 300 см).</w:t>
            </w:r>
            <w:r w:rsidR="00731888">
              <w:rPr>
                <w:rFonts w:ascii="Times New Roman" w:hAnsi="Times New Roman" w:cs="Times New Roman"/>
                <w:sz w:val="16"/>
                <w:szCs w:val="16"/>
                <w:lang w:val="kk-KZ"/>
              </w:rPr>
              <w:t xml:space="preserve"> </w:t>
            </w:r>
            <w:r w:rsidRPr="009005D7">
              <w:rPr>
                <w:rFonts w:ascii="Times New Roman" w:hAnsi="Times New Roman" w:cs="Times New Roman"/>
                <w:sz w:val="16"/>
                <w:szCs w:val="16"/>
              </w:rPr>
              <w:t xml:space="preserve">Длина </w:t>
            </w:r>
            <w:proofErr w:type="spellStart"/>
            <w:r w:rsidRPr="009005D7">
              <w:rPr>
                <w:rFonts w:ascii="Times New Roman" w:hAnsi="Times New Roman" w:cs="Times New Roman"/>
                <w:sz w:val="16"/>
                <w:szCs w:val="16"/>
              </w:rPr>
              <w:t>рентгенконтрастной</w:t>
            </w:r>
            <w:proofErr w:type="spellEnd"/>
            <w:r w:rsidRPr="009005D7">
              <w:rPr>
                <w:rFonts w:ascii="Times New Roman" w:hAnsi="Times New Roman" w:cs="Times New Roman"/>
                <w:sz w:val="16"/>
                <w:szCs w:val="16"/>
              </w:rPr>
              <w:t xml:space="preserve"> части: 3 см, 5 см, 9 см.</w:t>
            </w:r>
            <w:r w:rsidR="00731888">
              <w:rPr>
                <w:rFonts w:ascii="Times New Roman" w:hAnsi="Times New Roman" w:cs="Times New Roman"/>
                <w:sz w:val="16"/>
                <w:szCs w:val="16"/>
                <w:lang w:val="kk-KZ"/>
              </w:rPr>
              <w:t xml:space="preserve"> </w:t>
            </w:r>
            <w:r w:rsidRPr="009005D7">
              <w:rPr>
                <w:rFonts w:ascii="Times New Roman" w:hAnsi="Times New Roman" w:cs="Times New Roman"/>
                <w:sz w:val="16"/>
                <w:szCs w:val="16"/>
              </w:rPr>
              <w:t>Материал сердечника: сталь.</w:t>
            </w:r>
            <w:r w:rsidR="00731888">
              <w:rPr>
                <w:rFonts w:ascii="Times New Roman" w:hAnsi="Times New Roman" w:cs="Times New Roman"/>
                <w:sz w:val="16"/>
                <w:szCs w:val="16"/>
                <w:lang w:val="kk-KZ"/>
              </w:rPr>
              <w:t xml:space="preserve"> </w:t>
            </w:r>
            <w:r w:rsidRPr="009005D7">
              <w:rPr>
                <w:rFonts w:ascii="Times New Roman" w:hAnsi="Times New Roman" w:cs="Times New Roman"/>
                <w:sz w:val="16"/>
                <w:szCs w:val="16"/>
              </w:rPr>
              <w:t xml:space="preserve">Наличие технологии </w:t>
            </w:r>
            <w:proofErr w:type="spellStart"/>
            <w:r w:rsidRPr="009005D7">
              <w:rPr>
                <w:rFonts w:ascii="Times New Roman" w:hAnsi="Times New Roman" w:cs="Times New Roman"/>
                <w:sz w:val="16"/>
                <w:szCs w:val="16"/>
              </w:rPr>
              <w:t>dabble</w:t>
            </w:r>
            <w:proofErr w:type="spellEnd"/>
            <w:r w:rsidRPr="009005D7">
              <w:rPr>
                <w:rFonts w:ascii="Times New Roman" w:hAnsi="Times New Roman" w:cs="Times New Roman"/>
                <w:sz w:val="16"/>
                <w:szCs w:val="16"/>
              </w:rPr>
              <w:t xml:space="preserve"> </w:t>
            </w:r>
            <w:proofErr w:type="spellStart"/>
            <w:r w:rsidRPr="009005D7">
              <w:rPr>
                <w:rFonts w:ascii="Times New Roman" w:hAnsi="Times New Roman" w:cs="Times New Roman"/>
                <w:sz w:val="16"/>
                <w:szCs w:val="16"/>
              </w:rPr>
              <w:t>coil</w:t>
            </w:r>
            <w:proofErr w:type="spellEnd"/>
            <w:r w:rsidRPr="009005D7">
              <w:rPr>
                <w:rFonts w:ascii="Times New Roman" w:hAnsi="Times New Roman" w:cs="Times New Roman"/>
                <w:sz w:val="16"/>
                <w:szCs w:val="16"/>
              </w:rPr>
              <w:t>.</w:t>
            </w:r>
            <w:r w:rsidR="00731888">
              <w:rPr>
                <w:rFonts w:ascii="Times New Roman" w:hAnsi="Times New Roman" w:cs="Times New Roman"/>
                <w:sz w:val="16"/>
                <w:szCs w:val="16"/>
                <w:lang w:val="kk-KZ"/>
              </w:rPr>
              <w:t xml:space="preserve"> </w:t>
            </w:r>
            <w:r w:rsidRPr="009005D7">
              <w:rPr>
                <w:rFonts w:ascii="Times New Roman" w:hAnsi="Times New Roman" w:cs="Times New Roman"/>
                <w:sz w:val="16"/>
                <w:szCs w:val="16"/>
              </w:rPr>
              <w:t>Тип сердечника: конический.</w:t>
            </w:r>
            <w:r w:rsidR="00731888">
              <w:rPr>
                <w:rFonts w:ascii="Times New Roman" w:hAnsi="Times New Roman" w:cs="Times New Roman"/>
                <w:sz w:val="16"/>
                <w:szCs w:val="16"/>
                <w:lang w:val="kk-KZ"/>
              </w:rPr>
              <w:t xml:space="preserve"> </w:t>
            </w:r>
            <w:r w:rsidRPr="009005D7">
              <w:rPr>
                <w:rFonts w:ascii="Times New Roman" w:hAnsi="Times New Roman" w:cs="Times New Roman"/>
                <w:sz w:val="16"/>
                <w:szCs w:val="16"/>
              </w:rPr>
              <w:t>Длина оплетки: 9 см, 30 см, 34 см</w:t>
            </w:r>
            <w:r w:rsidR="00731888">
              <w:rPr>
                <w:rFonts w:ascii="Times New Roman" w:hAnsi="Times New Roman" w:cs="Times New Roman"/>
                <w:sz w:val="16"/>
                <w:szCs w:val="16"/>
                <w:lang w:val="kk-KZ"/>
              </w:rPr>
              <w:t xml:space="preserve">. </w:t>
            </w:r>
            <w:r w:rsidRPr="009005D7">
              <w:rPr>
                <w:rFonts w:ascii="Times New Roman" w:hAnsi="Times New Roman" w:cs="Times New Roman"/>
                <w:sz w:val="16"/>
                <w:szCs w:val="16"/>
              </w:rPr>
              <w:t xml:space="preserve">Варианты дистального кончика: наличие прямого, </w:t>
            </w:r>
            <w:proofErr w:type="spellStart"/>
            <w:r w:rsidRPr="009005D7">
              <w:rPr>
                <w:rFonts w:ascii="Times New Roman" w:hAnsi="Times New Roman" w:cs="Times New Roman"/>
                <w:sz w:val="16"/>
                <w:szCs w:val="16"/>
              </w:rPr>
              <w:t>микрошейпинг</w:t>
            </w:r>
            <w:proofErr w:type="spellEnd"/>
            <w:r w:rsidRPr="009005D7">
              <w:rPr>
                <w:rFonts w:ascii="Times New Roman" w:hAnsi="Times New Roman" w:cs="Times New Roman"/>
                <w:sz w:val="16"/>
                <w:szCs w:val="16"/>
              </w:rPr>
              <w:t xml:space="preserve"> 90°, 25°.</w:t>
            </w:r>
            <w:r w:rsidR="00731888">
              <w:rPr>
                <w:rFonts w:ascii="Times New Roman" w:hAnsi="Times New Roman" w:cs="Times New Roman"/>
                <w:sz w:val="16"/>
                <w:szCs w:val="16"/>
                <w:lang w:val="kk-KZ"/>
              </w:rPr>
              <w:t xml:space="preserve"> </w:t>
            </w:r>
            <w:r w:rsidRPr="009005D7">
              <w:rPr>
                <w:rFonts w:ascii="Times New Roman" w:hAnsi="Times New Roman" w:cs="Times New Roman"/>
                <w:sz w:val="16"/>
                <w:szCs w:val="16"/>
              </w:rPr>
              <w:t xml:space="preserve">Варианты покрытия дистальной части: гидрофильное </w:t>
            </w:r>
            <w:proofErr w:type="gramStart"/>
            <w:r w:rsidRPr="009005D7">
              <w:rPr>
                <w:rFonts w:ascii="Times New Roman" w:hAnsi="Times New Roman" w:cs="Times New Roman"/>
                <w:sz w:val="16"/>
                <w:szCs w:val="16"/>
              </w:rPr>
              <w:t>( не</w:t>
            </w:r>
            <w:proofErr w:type="gramEnd"/>
            <w:r w:rsidRPr="009005D7">
              <w:rPr>
                <w:rFonts w:ascii="Times New Roman" w:hAnsi="Times New Roman" w:cs="Times New Roman"/>
                <w:sz w:val="16"/>
                <w:szCs w:val="16"/>
              </w:rPr>
              <w:t xml:space="preserve"> менее 170 см).</w:t>
            </w:r>
            <w:r w:rsidR="00731888">
              <w:rPr>
                <w:rFonts w:ascii="Times New Roman" w:hAnsi="Times New Roman" w:cs="Times New Roman"/>
                <w:sz w:val="16"/>
                <w:szCs w:val="16"/>
                <w:lang w:val="kk-KZ"/>
              </w:rPr>
              <w:t xml:space="preserve"> </w:t>
            </w:r>
            <w:r w:rsidRPr="009005D7">
              <w:rPr>
                <w:rFonts w:ascii="Times New Roman" w:hAnsi="Times New Roman" w:cs="Times New Roman"/>
                <w:sz w:val="16"/>
                <w:szCs w:val="16"/>
              </w:rPr>
              <w:t>Покрытие проксимальной части: при длине 300 см- PTFE.</w:t>
            </w:r>
            <w:r w:rsidR="00731888">
              <w:rPr>
                <w:rFonts w:ascii="Times New Roman" w:hAnsi="Times New Roman" w:cs="Times New Roman"/>
                <w:sz w:val="16"/>
                <w:szCs w:val="16"/>
                <w:lang w:val="kk-KZ"/>
              </w:rPr>
              <w:t xml:space="preserve"> </w:t>
            </w:r>
            <w:r w:rsidRPr="009005D7">
              <w:rPr>
                <w:rFonts w:ascii="Times New Roman" w:hAnsi="Times New Roman" w:cs="Times New Roman"/>
                <w:sz w:val="16"/>
                <w:szCs w:val="16"/>
              </w:rPr>
              <w:t>Возможность удлинения не менее 165 см</w:t>
            </w:r>
          </w:p>
          <w:p w:rsidR="009A7325" w:rsidRPr="009005D7" w:rsidRDefault="009A7325" w:rsidP="00731888">
            <w:pPr>
              <w:jc w:val="both"/>
              <w:rPr>
                <w:rFonts w:ascii="Times New Roman" w:hAnsi="Times New Roman" w:cs="Times New Roman"/>
                <w:sz w:val="16"/>
                <w:szCs w:val="16"/>
              </w:rPr>
            </w:pPr>
            <w:r w:rsidRPr="009005D7">
              <w:rPr>
                <w:rFonts w:ascii="Times New Roman" w:hAnsi="Times New Roman" w:cs="Times New Roman"/>
                <w:sz w:val="16"/>
                <w:szCs w:val="16"/>
              </w:rPr>
              <w:t xml:space="preserve"> Наличие моделей с полимерным покрытием дистальной части.</w:t>
            </w:r>
          </w:p>
        </w:tc>
        <w:tc>
          <w:tcPr>
            <w:tcW w:w="1134" w:type="dxa"/>
          </w:tcPr>
          <w:p w:rsidR="009A7325" w:rsidRPr="009005D7" w:rsidRDefault="009A7325" w:rsidP="009A7325">
            <w:pPr>
              <w:jc w:val="center"/>
              <w:rPr>
                <w:rFonts w:ascii="Times New Roman" w:hAnsi="Times New Roman" w:cs="Times New Roman"/>
                <w:sz w:val="16"/>
                <w:szCs w:val="16"/>
                <w:lang w:val="kk-KZ"/>
              </w:rPr>
            </w:pPr>
            <w:r w:rsidRPr="009005D7">
              <w:rPr>
                <w:rFonts w:ascii="Times New Roman" w:hAnsi="Times New Roman" w:cs="Times New Roman"/>
                <w:sz w:val="16"/>
                <w:szCs w:val="16"/>
                <w:lang w:val="kk-KZ"/>
              </w:rPr>
              <w:t>Шт</w:t>
            </w:r>
          </w:p>
        </w:tc>
        <w:tc>
          <w:tcPr>
            <w:tcW w:w="992" w:type="dxa"/>
          </w:tcPr>
          <w:p w:rsidR="009A7325" w:rsidRPr="009005D7" w:rsidRDefault="009A7325" w:rsidP="009A7325">
            <w:pPr>
              <w:jc w:val="center"/>
              <w:rPr>
                <w:rFonts w:ascii="Times New Roman" w:hAnsi="Times New Roman" w:cs="Times New Roman"/>
                <w:sz w:val="16"/>
                <w:szCs w:val="16"/>
                <w:lang w:val="kk-KZ"/>
              </w:rPr>
            </w:pPr>
            <w:r w:rsidRPr="009005D7">
              <w:rPr>
                <w:rFonts w:ascii="Times New Roman" w:hAnsi="Times New Roman" w:cs="Times New Roman"/>
                <w:sz w:val="16"/>
                <w:szCs w:val="16"/>
                <w:lang w:val="kk-KZ"/>
              </w:rPr>
              <w:t>45</w:t>
            </w:r>
          </w:p>
        </w:tc>
      </w:tr>
      <w:tr w:rsidR="009A7325" w:rsidRPr="00241227" w:rsidTr="001035AA">
        <w:tc>
          <w:tcPr>
            <w:tcW w:w="764" w:type="dxa"/>
          </w:tcPr>
          <w:p w:rsidR="009A7325" w:rsidRPr="008C0BE0" w:rsidRDefault="009A7325" w:rsidP="009A7325">
            <w:pPr>
              <w:jc w:val="center"/>
              <w:rPr>
                <w:rFonts w:ascii="Times New Roman" w:eastAsia="Times New Roman" w:hAnsi="Times New Roman" w:cs="Times New Roman"/>
                <w:sz w:val="16"/>
                <w:szCs w:val="16"/>
                <w:lang w:val="kk-KZ"/>
              </w:rPr>
            </w:pPr>
            <w:r w:rsidRPr="008C0BE0">
              <w:rPr>
                <w:rFonts w:ascii="Times New Roman" w:eastAsia="Times New Roman" w:hAnsi="Times New Roman" w:cs="Times New Roman"/>
                <w:sz w:val="16"/>
                <w:szCs w:val="16"/>
                <w:lang w:val="kk-KZ"/>
              </w:rPr>
              <w:t>17</w:t>
            </w:r>
          </w:p>
        </w:tc>
        <w:tc>
          <w:tcPr>
            <w:tcW w:w="4481" w:type="dxa"/>
          </w:tcPr>
          <w:p w:rsidR="009A7325" w:rsidRPr="009005D7" w:rsidRDefault="009A7325" w:rsidP="009A7325">
            <w:pPr>
              <w:rPr>
                <w:rFonts w:ascii="Times New Roman" w:hAnsi="Times New Roman" w:cs="Times New Roman"/>
                <w:sz w:val="16"/>
                <w:szCs w:val="16"/>
              </w:rPr>
            </w:pPr>
            <w:r w:rsidRPr="009005D7">
              <w:rPr>
                <w:rFonts w:ascii="Times New Roman" w:hAnsi="Times New Roman" w:cs="Times New Roman"/>
                <w:sz w:val="16"/>
                <w:szCs w:val="16"/>
              </w:rPr>
              <w:t>Система отсоединения со звуковым и визуальным контролем</w:t>
            </w:r>
          </w:p>
        </w:tc>
        <w:tc>
          <w:tcPr>
            <w:tcW w:w="8363" w:type="dxa"/>
          </w:tcPr>
          <w:p w:rsidR="009A7325" w:rsidRPr="009005D7" w:rsidRDefault="009A7325" w:rsidP="00731888">
            <w:pPr>
              <w:jc w:val="both"/>
              <w:rPr>
                <w:rFonts w:ascii="Times New Roman" w:hAnsi="Times New Roman" w:cs="Times New Roman"/>
                <w:sz w:val="16"/>
                <w:szCs w:val="16"/>
              </w:rPr>
            </w:pPr>
            <w:r w:rsidRPr="009005D7">
              <w:rPr>
                <w:rFonts w:ascii="Times New Roman" w:hAnsi="Times New Roman" w:cs="Times New Roman"/>
                <w:sz w:val="16"/>
                <w:szCs w:val="16"/>
              </w:rPr>
              <w:t xml:space="preserve">Система отделения </w:t>
            </w:r>
            <w:proofErr w:type="spellStart"/>
            <w:r w:rsidRPr="009005D7">
              <w:rPr>
                <w:rFonts w:ascii="Times New Roman" w:hAnsi="Times New Roman" w:cs="Times New Roman"/>
                <w:sz w:val="16"/>
                <w:szCs w:val="16"/>
              </w:rPr>
              <w:t>микроспиралей</w:t>
            </w:r>
            <w:proofErr w:type="spellEnd"/>
            <w:r w:rsidRPr="009005D7">
              <w:rPr>
                <w:rFonts w:ascii="Times New Roman" w:hAnsi="Times New Roman" w:cs="Times New Roman"/>
                <w:sz w:val="16"/>
                <w:szCs w:val="16"/>
              </w:rPr>
              <w:t xml:space="preserve">. Контроллер стерильный и предназначен для одноразового </w:t>
            </w:r>
            <w:proofErr w:type="gramStart"/>
            <w:r w:rsidRPr="009005D7">
              <w:rPr>
                <w:rFonts w:ascii="Times New Roman" w:hAnsi="Times New Roman" w:cs="Times New Roman"/>
                <w:sz w:val="16"/>
                <w:szCs w:val="16"/>
              </w:rPr>
              <w:t>использования .</w:t>
            </w:r>
            <w:proofErr w:type="gramEnd"/>
            <w:r w:rsidRPr="009005D7">
              <w:rPr>
                <w:rFonts w:ascii="Times New Roman" w:hAnsi="Times New Roman" w:cs="Times New Roman"/>
                <w:sz w:val="16"/>
                <w:szCs w:val="16"/>
              </w:rPr>
              <w:t xml:space="preserve"> Совершает до 20 отделений. Источник питания – заряженные батареи без специальных условий хранения. Контроллер состоит из микросхемы – </w:t>
            </w:r>
            <w:proofErr w:type="gramStart"/>
            <w:r w:rsidRPr="009005D7">
              <w:rPr>
                <w:rFonts w:ascii="Times New Roman" w:hAnsi="Times New Roman" w:cs="Times New Roman"/>
                <w:sz w:val="16"/>
                <w:szCs w:val="16"/>
              </w:rPr>
              <w:t>микропроцессора .</w:t>
            </w:r>
            <w:proofErr w:type="gramEnd"/>
            <w:r w:rsidRPr="009005D7">
              <w:rPr>
                <w:rFonts w:ascii="Times New Roman" w:hAnsi="Times New Roman" w:cs="Times New Roman"/>
                <w:sz w:val="16"/>
                <w:szCs w:val="16"/>
              </w:rPr>
              <w:t xml:space="preserve"> Система должна проверять зарядку батареи и ее исправность. Простой мониторинг готовности контроллера. В случае неисправности - красная </w:t>
            </w:r>
            <w:proofErr w:type="gramStart"/>
            <w:r w:rsidRPr="009005D7">
              <w:rPr>
                <w:rFonts w:ascii="Times New Roman" w:hAnsi="Times New Roman" w:cs="Times New Roman"/>
                <w:sz w:val="16"/>
                <w:szCs w:val="16"/>
              </w:rPr>
              <w:t>лампочка .</w:t>
            </w:r>
            <w:proofErr w:type="gramEnd"/>
            <w:r w:rsidRPr="009005D7">
              <w:rPr>
                <w:rFonts w:ascii="Times New Roman" w:hAnsi="Times New Roman" w:cs="Times New Roman"/>
                <w:sz w:val="16"/>
                <w:szCs w:val="16"/>
              </w:rPr>
              <w:t xml:space="preserve"> Простое нажатие на кнопку отделения спирали завершает процесс не более чем за 3 секунды. Цикл отсоединения сопровождается звуковыми и визуальными сигналами.</w:t>
            </w:r>
          </w:p>
        </w:tc>
        <w:tc>
          <w:tcPr>
            <w:tcW w:w="1134" w:type="dxa"/>
          </w:tcPr>
          <w:p w:rsidR="009A7325" w:rsidRPr="009005D7" w:rsidRDefault="009A7325" w:rsidP="009A7325">
            <w:pPr>
              <w:jc w:val="center"/>
              <w:rPr>
                <w:rFonts w:ascii="Times New Roman" w:hAnsi="Times New Roman" w:cs="Times New Roman"/>
                <w:sz w:val="16"/>
                <w:szCs w:val="16"/>
                <w:lang w:val="kk-KZ"/>
              </w:rPr>
            </w:pPr>
            <w:r w:rsidRPr="009005D7">
              <w:rPr>
                <w:rFonts w:ascii="Times New Roman" w:hAnsi="Times New Roman" w:cs="Times New Roman"/>
                <w:sz w:val="16"/>
                <w:szCs w:val="16"/>
                <w:lang w:val="kk-KZ"/>
              </w:rPr>
              <w:t>Шт</w:t>
            </w:r>
          </w:p>
        </w:tc>
        <w:tc>
          <w:tcPr>
            <w:tcW w:w="992" w:type="dxa"/>
          </w:tcPr>
          <w:p w:rsidR="009A7325" w:rsidRPr="009005D7" w:rsidRDefault="009A7325" w:rsidP="009A7325">
            <w:pPr>
              <w:jc w:val="center"/>
              <w:rPr>
                <w:rFonts w:ascii="Times New Roman" w:hAnsi="Times New Roman" w:cs="Times New Roman"/>
                <w:sz w:val="16"/>
                <w:szCs w:val="16"/>
                <w:lang w:val="kk-KZ"/>
              </w:rPr>
            </w:pPr>
            <w:r w:rsidRPr="009005D7">
              <w:rPr>
                <w:rFonts w:ascii="Times New Roman" w:hAnsi="Times New Roman" w:cs="Times New Roman"/>
                <w:sz w:val="16"/>
                <w:szCs w:val="16"/>
                <w:lang w:val="kk-KZ"/>
              </w:rPr>
              <w:t>30</w:t>
            </w:r>
          </w:p>
        </w:tc>
      </w:tr>
      <w:tr w:rsidR="009A7325" w:rsidRPr="00241227" w:rsidTr="00241227">
        <w:tc>
          <w:tcPr>
            <w:tcW w:w="764" w:type="dxa"/>
          </w:tcPr>
          <w:p w:rsidR="009A7325" w:rsidRPr="008C0BE0" w:rsidRDefault="009A7325" w:rsidP="009A7325">
            <w:pPr>
              <w:jc w:val="center"/>
              <w:rPr>
                <w:rFonts w:ascii="Times New Roman" w:eastAsia="Times New Roman" w:hAnsi="Times New Roman" w:cs="Times New Roman"/>
                <w:sz w:val="16"/>
                <w:szCs w:val="16"/>
                <w:lang w:val="kk-KZ"/>
              </w:rPr>
            </w:pPr>
            <w:r w:rsidRPr="008C0BE0">
              <w:rPr>
                <w:rFonts w:ascii="Times New Roman" w:eastAsia="Times New Roman" w:hAnsi="Times New Roman" w:cs="Times New Roman"/>
                <w:sz w:val="16"/>
                <w:szCs w:val="16"/>
                <w:lang w:val="kk-KZ"/>
              </w:rPr>
              <w:t>18</w:t>
            </w:r>
          </w:p>
        </w:tc>
        <w:tc>
          <w:tcPr>
            <w:tcW w:w="4481" w:type="dxa"/>
            <w:tcBorders>
              <w:top w:val="single" w:sz="4" w:space="0" w:color="auto"/>
              <w:left w:val="single" w:sz="4" w:space="0" w:color="auto"/>
              <w:bottom w:val="single" w:sz="4" w:space="0" w:color="auto"/>
              <w:right w:val="single" w:sz="4" w:space="0" w:color="auto"/>
            </w:tcBorders>
            <w:shd w:val="clear" w:color="auto" w:fill="auto"/>
          </w:tcPr>
          <w:p w:rsidR="009A7325" w:rsidRPr="009005D7" w:rsidRDefault="009A7325" w:rsidP="009A7325">
            <w:pPr>
              <w:rPr>
                <w:rFonts w:ascii="Times New Roman" w:hAnsi="Times New Roman" w:cs="Times New Roman"/>
                <w:sz w:val="16"/>
                <w:szCs w:val="16"/>
              </w:rPr>
            </w:pPr>
            <w:r w:rsidRPr="009005D7">
              <w:rPr>
                <w:rFonts w:ascii="Times New Roman" w:hAnsi="Times New Roman" w:cs="Times New Roman"/>
                <w:sz w:val="16"/>
                <w:szCs w:val="16"/>
              </w:rPr>
              <w:t xml:space="preserve">Катетер дистального доступа </w:t>
            </w:r>
          </w:p>
        </w:tc>
        <w:tc>
          <w:tcPr>
            <w:tcW w:w="8363" w:type="dxa"/>
            <w:tcBorders>
              <w:top w:val="single" w:sz="4" w:space="0" w:color="auto"/>
              <w:left w:val="single" w:sz="4" w:space="0" w:color="auto"/>
              <w:bottom w:val="single" w:sz="4" w:space="0" w:color="auto"/>
              <w:right w:val="single" w:sz="4" w:space="0" w:color="auto"/>
            </w:tcBorders>
            <w:shd w:val="clear" w:color="auto" w:fill="auto"/>
          </w:tcPr>
          <w:p w:rsidR="009A7325" w:rsidRPr="009005D7" w:rsidRDefault="009A7325" w:rsidP="00731888">
            <w:pPr>
              <w:jc w:val="both"/>
              <w:rPr>
                <w:rFonts w:ascii="Times New Roman" w:hAnsi="Times New Roman" w:cs="Times New Roman"/>
                <w:sz w:val="16"/>
                <w:szCs w:val="16"/>
              </w:rPr>
            </w:pPr>
            <w:r w:rsidRPr="009005D7">
              <w:rPr>
                <w:rFonts w:ascii="Times New Roman" w:hAnsi="Times New Roman" w:cs="Times New Roman"/>
                <w:sz w:val="16"/>
                <w:szCs w:val="16"/>
              </w:rPr>
              <w:t xml:space="preserve">"Катетер дистального доступа представлен в единственной конфигурации: • Длина - 125см • Внешний диаметр дистальной и </w:t>
            </w:r>
            <w:proofErr w:type="spellStart"/>
            <w:r w:rsidRPr="009005D7">
              <w:rPr>
                <w:rFonts w:ascii="Times New Roman" w:hAnsi="Times New Roman" w:cs="Times New Roman"/>
                <w:sz w:val="16"/>
                <w:szCs w:val="16"/>
              </w:rPr>
              <w:t>проксимальнойчасти</w:t>
            </w:r>
            <w:proofErr w:type="spellEnd"/>
            <w:r w:rsidRPr="009005D7">
              <w:rPr>
                <w:rFonts w:ascii="Times New Roman" w:hAnsi="Times New Roman" w:cs="Times New Roman"/>
                <w:sz w:val="16"/>
                <w:szCs w:val="16"/>
              </w:rPr>
              <w:t xml:space="preserve"> - 5F/0,068” • Внутренний диаметр - 0,055” • Прямой кончик с возможностью придания нужной формы • Гидрофильное покрытие дистальной части катетера - 60 см • Длина дистальной гибкой части - 17 см</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A7325" w:rsidRPr="009005D7" w:rsidRDefault="009A7325" w:rsidP="009A7325">
            <w:pPr>
              <w:jc w:val="center"/>
              <w:rPr>
                <w:rFonts w:ascii="Times New Roman" w:hAnsi="Times New Roman" w:cs="Times New Roman"/>
                <w:sz w:val="16"/>
                <w:szCs w:val="16"/>
                <w:lang w:val="kk-KZ"/>
              </w:rPr>
            </w:pPr>
            <w:r w:rsidRPr="009005D7">
              <w:rPr>
                <w:rFonts w:ascii="Times New Roman" w:hAnsi="Times New Roman" w:cs="Times New Roman"/>
                <w:sz w:val="16"/>
                <w:szCs w:val="16"/>
                <w:lang w:val="kk-KZ"/>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A7325" w:rsidRPr="009005D7" w:rsidRDefault="009A7325" w:rsidP="009A7325">
            <w:pPr>
              <w:jc w:val="center"/>
              <w:rPr>
                <w:rFonts w:ascii="Times New Roman" w:hAnsi="Times New Roman" w:cs="Times New Roman"/>
                <w:sz w:val="16"/>
                <w:szCs w:val="16"/>
                <w:lang w:val="kk-KZ"/>
              </w:rPr>
            </w:pPr>
            <w:r w:rsidRPr="009005D7">
              <w:rPr>
                <w:rFonts w:ascii="Times New Roman" w:hAnsi="Times New Roman" w:cs="Times New Roman"/>
                <w:sz w:val="16"/>
                <w:szCs w:val="16"/>
                <w:lang w:val="kk-KZ"/>
              </w:rPr>
              <w:t>10</w:t>
            </w:r>
          </w:p>
        </w:tc>
      </w:tr>
      <w:tr w:rsidR="009A7325" w:rsidRPr="00241227" w:rsidTr="00241227">
        <w:tc>
          <w:tcPr>
            <w:tcW w:w="764" w:type="dxa"/>
          </w:tcPr>
          <w:p w:rsidR="009A7325" w:rsidRPr="008C0BE0" w:rsidRDefault="009A7325" w:rsidP="009A7325">
            <w:pPr>
              <w:jc w:val="center"/>
              <w:rPr>
                <w:rFonts w:ascii="Times New Roman" w:eastAsia="Times New Roman" w:hAnsi="Times New Roman" w:cs="Times New Roman"/>
                <w:sz w:val="16"/>
                <w:szCs w:val="16"/>
                <w:lang w:val="kk-KZ"/>
              </w:rPr>
            </w:pPr>
            <w:r w:rsidRPr="008C0BE0">
              <w:rPr>
                <w:rFonts w:ascii="Times New Roman" w:eastAsia="Times New Roman" w:hAnsi="Times New Roman" w:cs="Times New Roman"/>
                <w:sz w:val="16"/>
                <w:szCs w:val="16"/>
                <w:lang w:val="kk-KZ"/>
              </w:rPr>
              <w:t>19</w:t>
            </w:r>
          </w:p>
        </w:tc>
        <w:tc>
          <w:tcPr>
            <w:tcW w:w="4481" w:type="dxa"/>
            <w:shd w:val="clear" w:color="auto" w:fill="auto"/>
          </w:tcPr>
          <w:p w:rsidR="009A7325" w:rsidRPr="009005D7" w:rsidRDefault="009A7325" w:rsidP="009A7325">
            <w:pPr>
              <w:rPr>
                <w:rFonts w:ascii="Times New Roman" w:hAnsi="Times New Roman" w:cs="Times New Roman"/>
                <w:sz w:val="16"/>
                <w:szCs w:val="16"/>
              </w:rPr>
            </w:pPr>
            <w:r w:rsidRPr="009005D7">
              <w:rPr>
                <w:rFonts w:ascii="Times New Roman" w:hAnsi="Times New Roman" w:cs="Times New Roman"/>
                <w:sz w:val="16"/>
                <w:szCs w:val="16"/>
              </w:rPr>
              <w:t xml:space="preserve">Аспирационный катетер </w:t>
            </w:r>
          </w:p>
        </w:tc>
        <w:tc>
          <w:tcPr>
            <w:tcW w:w="8363" w:type="dxa"/>
            <w:shd w:val="clear" w:color="auto" w:fill="auto"/>
          </w:tcPr>
          <w:p w:rsidR="009A7325" w:rsidRPr="009005D7" w:rsidRDefault="009A7325" w:rsidP="00731888">
            <w:pPr>
              <w:jc w:val="both"/>
              <w:rPr>
                <w:rFonts w:ascii="Times New Roman" w:hAnsi="Times New Roman" w:cs="Times New Roman"/>
                <w:sz w:val="16"/>
                <w:szCs w:val="16"/>
              </w:rPr>
            </w:pPr>
            <w:r w:rsidRPr="009005D7">
              <w:rPr>
                <w:rFonts w:ascii="Times New Roman" w:hAnsi="Times New Roman" w:cs="Times New Roman"/>
                <w:sz w:val="16"/>
                <w:szCs w:val="16"/>
              </w:rPr>
              <w:t>"Аспирационный катетер. Размер катетера 6F. Внешний диаметр проксимальной части - 0,0825”, дистальной части - 0,0815”. Внутренний диаметр - 0,070”. Прямой кончик. Длина проксимальной части - 106 или 112см, дистальной гибкой части - 19 см. Общая длина - 125см или 131см.</w:t>
            </w:r>
          </w:p>
        </w:tc>
        <w:tc>
          <w:tcPr>
            <w:tcW w:w="1134" w:type="dxa"/>
            <w:shd w:val="clear" w:color="auto" w:fill="auto"/>
          </w:tcPr>
          <w:p w:rsidR="009A7325" w:rsidRPr="009005D7" w:rsidRDefault="009A7325" w:rsidP="009A7325">
            <w:pPr>
              <w:jc w:val="center"/>
              <w:rPr>
                <w:rFonts w:ascii="Times New Roman" w:hAnsi="Times New Roman" w:cs="Times New Roman"/>
                <w:sz w:val="16"/>
                <w:szCs w:val="16"/>
                <w:lang w:val="kk-KZ"/>
              </w:rPr>
            </w:pPr>
            <w:r w:rsidRPr="009005D7">
              <w:rPr>
                <w:rFonts w:ascii="Times New Roman" w:hAnsi="Times New Roman" w:cs="Times New Roman"/>
                <w:sz w:val="16"/>
                <w:szCs w:val="16"/>
                <w:lang w:val="kk-KZ"/>
              </w:rPr>
              <w:t>Шт</w:t>
            </w:r>
          </w:p>
        </w:tc>
        <w:tc>
          <w:tcPr>
            <w:tcW w:w="992" w:type="dxa"/>
            <w:shd w:val="clear" w:color="auto" w:fill="auto"/>
          </w:tcPr>
          <w:p w:rsidR="009A7325" w:rsidRPr="009005D7" w:rsidRDefault="009A7325" w:rsidP="009A7325">
            <w:pPr>
              <w:jc w:val="center"/>
              <w:rPr>
                <w:rFonts w:ascii="Times New Roman" w:hAnsi="Times New Roman" w:cs="Times New Roman"/>
                <w:sz w:val="16"/>
                <w:szCs w:val="16"/>
                <w:lang w:val="kk-KZ"/>
              </w:rPr>
            </w:pPr>
            <w:r w:rsidRPr="009005D7">
              <w:rPr>
                <w:rFonts w:ascii="Times New Roman" w:hAnsi="Times New Roman" w:cs="Times New Roman"/>
                <w:sz w:val="16"/>
                <w:szCs w:val="16"/>
                <w:lang w:val="kk-KZ"/>
              </w:rPr>
              <w:t>10</w:t>
            </w:r>
          </w:p>
        </w:tc>
      </w:tr>
      <w:tr w:rsidR="009A7325" w:rsidRPr="00241227" w:rsidTr="00241227">
        <w:tc>
          <w:tcPr>
            <w:tcW w:w="764" w:type="dxa"/>
          </w:tcPr>
          <w:p w:rsidR="009A7325" w:rsidRPr="008C0BE0" w:rsidRDefault="009A7325" w:rsidP="009A7325">
            <w:pPr>
              <w:jc w:val="center"/>
              <w:rPr>
                <w:rFonts w:ascii="Times New Roman" w:eastAsia="Times New Roman" w:hAnsi="Times New Roman" w:cs="Times New Roman"/>
                <w:sz w:val="16"/>
                <w:szCs w:val="16"/>
                <w:lang w:val="kk-KZ"/>
              </w:rPr>
            </w:pPr>
            <w:r w:rsidRPr="008C0BE0">
              <w:rPr>
                <w:rFonts w:ascii="Times New Roman" w:eastAsia="Times New Roman" w:hAnsi="Times New Roman" w:cs="Times New Roman"/>
                <w:sz w:val="16"/>
                <w:szCs w:val="16"/>
                <w:lang w:val="kk-KZ"/>
              </w:rPr>
              <w:t>20</w:t>
            </w:r>
          </w:p>
        </w:tc>
        <w:tc>
          <w:tcPr>
            <w:tcW w:w="4481" w:type="dxa"/>
            <w:shd w:val="clear" w:color="auto" w:fill="auto"/>
          </w:tcPr>
          <w:p w:rsidR="009A7325" w:rsidRPr="009005D7" w:rsidRDefault="009A7325" w:rsidP="009A7325">
            <w:pPr>
              <w:rPr>
                <w:rFonts w:ascii="Times New Roman" w:hAnsi="Times New Roman" w:cs="Times New Roman"/>
                <w:sz w:val="16"/>
                <w:szCs w:val="16"/>
                <w:lang w:val="kk-KZ"/>
              </w:rPr>
            </w:pPr>
            <w:r w:rsidRPr="009005D7">
              <w:rPr>
                <w:rFonts w:ascii="Times New Roman" w:hAnsi="Times New Roman" w:cs="Times New Roman"/>
                <w:sz w:val="16"/>
                <w:szCs w:val="16"/>
                <w:lang w:val="kk-KZ"/>
              </w:rPr>
              <w:t>Устройство-фиксатор</w:t>
            </w:r>
            <w:r w:rsidR="00FF790C">
              <w:rPr>
                <w:rFonts w:ascii="Times New Roman" w:hAnsi="Times New Roman" w:cs="Times New Roman"/>
                <w:sz w:val="16"/>
                <w:szCs w:val="16"/>
                <w:lang w:val="kk-KZ"/>
              </w:rPr>
              <w:t xml:space="preserve"> </w:t>
            </w:r>
            <w:r w:rsidRPr="009005D7">
              <w:rPr>
                <w:rFonts w:ascii="Times New Roman" w:hAnsi="Times New Roman" w:cs="Times New Roman"/>
                <w:sz w:val="16"/>
                <w:szCs w:val="16"/>
                <w:lang w:val="kk-KZ"/>
              </w:rPr>
              <w:t>для постоянной/</w:t>
            </w:r>
            <w:r w:rsidR="00FF790C">
              <w:rPr>
                <w:rFonts w:ascii="Times New Roman" w:hAnsi="Times New Roman" w:cs="Times New Roman"/>
                <w:sz w:val="16"/>
                <w:szCs w:val="16"/>
                <w:lang w:val="kk-KZ"/>
              </w:rPr>
              <w:t xml:space="preserve"> </w:t>
            </w:r>
            <w:r w:rsidRPr="009005D7">
              <w:rPr>
                <w:rFonts w:ascii="Times New Roman" w:hAnsi="Times New Roman" w:cs="Times New Roman"/>
                <w:sz w:val="16"/>
                <w:szCs w:val="16"/>
                <w:lang w:val="kk-KZ"/>
              </w:rPr>
              <w:t>временной пластики</w:t>
            </w:r>
          </w:p>
          <w:p w:rsidR="009A7325" w:rsidRPr="009005D7" w:rsidRDefault="009A7325" w:rsidP="009A7325">
            <w:pPr>
              <w:rPr>
                <w:rFonts w:ascii="Times New Roman" w:hAnsi="Times New Roman" w:cs="Times New Roman"/>
                <w:sz w:val="16"/>
                <w:szCs w:val="16"/>
                <w:lang w:val="kk-KZ"/>
              </w:rPr>
            </w:pPr>
            <w:r w:rsidRPr="009005D7">
              <w:rPr>
                <w:rFonts w:ascii="Times New Roman" w:hAnsi="Times New Roman" w:cs="Times New Roman"/>
                <w:sz w:val="16"/>
                <w:szCs w:val="16"/>
                <w:lang w:val="kk-KZ"/>
              </w:rPr>
              <w:t>сосуда</w:t>
            </w:r>
          </w:p>
        </w:tc>
        <w:tc>
          <w:tcPr>
            <w:tcW w:w="8363" w:type="dxa"/>
            <w:shd w:val="clear" w:color="auto" w:fill="auto"/>
          </w:tcPr>
          <w:p w:rsidR="009A7325" w:rsidRPr="009005D7" w:rsidRDefault="009A7325" w:rsidP="00731888">
            <w:pPr>
              <w:jc w:val="both"/>
              <w:rPr>
                <w:rFonts w:ascii="Times New Roman" w:hAnsi="Times New Roman" w:cs="Times New Roman"/>
                <w:sz w:val="16"/>
                <w:szCs w:val="16"/>
              </w:rPr>
            </w:pPr>
            <w:r w:rsidRPr="009005D7">
              <w:rPr>
                <w:rFonts w:ascii="Times New Roman" w:hAnsi="Times New Roman" w:cs="Times New Roman"/>
                <w:sz w:val="16"/>
                <w:szCs w:val="16"/>
              </w:rPr>
              <w:t>Устройство-фиксатор сосудистый титановый для</w:t>
            </w:r>
            <w:r w:rsidRPr="009005D7">
              <w:rPr>
                <w:rFonts w:ascii="Times New Roman" w:hAnsi="Times New Roman" w:cs="Times New Roman"/>
                <w:sz w:val="16"/>
                <w:szCs w:val="16"/>
                <w:lang w:val="kk-KZ"/>
              </w:rPr>
              <w:t xml:space="preserve"> </w:t>
            </w:r>
            <w:r w:rsidRPr="009005D7">
              <w:rPr>
                <w:rFonts w:ascii="Times New Roman" w:hAnsi="Times New Roman" w:cs="Times New Roman"/>
                <w:sz w:val="16"/>
                <w:szCs w:val="16"/>
              </w:rPr>
              <w:t>постоянной/временной окклюзии. Наличие изгибов:</w:t>
            </w:r>
            <w:r w:rsidRPr="009005D7">
              <w:rPr>
                <w:rFonts w:ascii="Times New Roman" w:hAnsi="Times New Roman" w:cs="Times New Roman"/>
                <w:sz w:val="16"/>
                <w:szCs w:val="16"/>
                <w:lang w:val="kk-KZ"/>
              </w:rPr>
              <w:t xml:space="preserve"> </w:t>
            </w:r>
            <w:r w:rsidRPr="009005D7">
              <w:rPr>
                <w:rFonts w:ascii="Times New Roman" w:hAnsi="Times New Roman" w:cs="Times New Roman"/>
                <w:sz w:val="16"/>
                <w:szCs w:val="16"/>
              </w:rPr>
              <w:t xml:space="preserve">прямой, </w:t>
            </w:r>
            <w:proofErr w:type="spellStart"/>
            <w:r w:rsidRPr="009005D7">
              <w:rPr>
                <w:rFonts w:ascii="Times New Roman" w:hAnsi="Times New Roman" w:cs="Times New Roman"/>
                <w:sz w:val="16"/>
                <w:szCs w:val="16"/>
              </w:rPr>
              <w:t>байонетный</w:t>
            </w:r>
            <w:proofErr w:type="spellEnd"/>
            <w:r w:rsidRPr="009005D7">
              <w:rPr>
                <w:rFonts w:ascii="Times New Roman" w:hAnsi="Times New Roman" w:cs="Times New Roman"/>
                <w:sz w:val="16"/>
                <w:szCs w:val="16"/>
              </w:rPr>
              <w:t>, слегка изогнутый, искривленный,</w:t>
            </w:r>
            <w:r w:rsidRPr="009005D7">
              <w:rPr>
                <w:rFonts w:ascii="Times New Roman" w:hAnsi="Times New Roman" w:cs="Times New Roman"/>
                <w:sz w:val="16"/>
                <w:szCs w:val="16"/>
                <w:lang w:val="kk-KZ"/>
              </w:rPr>
              <w:t xml:space="preserve"> </w:t>
            </w:r>
            <w:r w:rsidRPr="009005D7">
              <w:rPr>
                <w:rFonts w:ascii="Times New Roman" w:hAnsi="Times New Roman" w:cs="Times New Roman"/>
                <w:sz w:val="16"/>
                <w:szCs w:val="16"/>
              </w:rPr>
              <w:t>изогнутый вбок, L-образный, J-образный, угловой. Длина</w:t>
            </w:r>
          </w:p>
          <w:p w:rsidR="009A7325" w:rsidRPr="009005D7" w:rsidRDefault="009A7325" w:rsidP="00731888">
            <w:pPr>
              <w:jc w:val="both"/>
              <w:rPr>
                <w:rFonts w:ascii="Times New Roman" w:hAnsi="Times New Roman" w:cs="Times New Roman"/>
                <w:sz w:val="16"/>
                <w:szCs w:val="16"/>
              </w:rPr>
            </w:pPr>
            <w:proofErr w:type="spellStart"/>
            <w:r w:rsidRPr="009005D7">
              <w:rPr>
                <w:rFonts w:ascii="Times New Roman" w:hAnsi="Times New Roman" w:cs="Times New Roman"/>
                <w:sz w:val="16"/>
                <w:szCs w:val="16"/>
              </w:rPr>
              <w:t>браншей</w:t>
            </w:r>
            <w:proofErr w:type="spellEnd"/>
            <w:r w:rsidRPr="009005D7">
              <w:rPr>
                <w:rFonts w:ascii="Times New Roman" w:hAnsi="Times New Roman" w:cs="Times New Roman"/>
                <w:sz w:val="16"/>
                <w:szCs w:val="16"/>
              </w:rPr>
              <w:t xml:space="preserve"> по выбору Заказчика (от 2 мм до 20 мм).</w:t>
            </w:r>
            <w:r w:rsidRPr="009005D7">
              <w:rPr>
                <w:rFonts w:ascii="Times New Roman" w:hAnsi="Times New Roman" w:cs="Times New Roman"/>
                <w:sz w:val="16"/>
                <w:szCs w:val="16"/>
                <w:lang w:val="kk-KZ"/>
              </w:rPr>
              <w:t xml:space="preserve"> </w:t>
            </w:r>
            <w:r w:rsidRPr="009005D7">
              <w:rPr>
                <w:rFonts w:ascii="Times New Roman" w:hAnsi="Times New Roman" w:cs="Times New Roman"/>
                <w:sz w:val="16"/>
                <w:szCs w:val="16"/>
              </w:rPr>
              <w:t xml:space="preserve">Максимальная ширина открытия </w:t>
            </w:r>
            <w:proofErr w:type="spellStart"/>
            <w:r w:rsidRPr="009005D7">
              <w:rPr>
                <w:rFonts w:ascii="Times New Roman" w:hAnsi="Times New Roman" w:cs="Times New Roman"/>
                <w:sz w:val="16"/>
                <w:szCs w:val="16"/>
              </w:rPr>
              <w:t>браншей</w:t>
            </w:r>
            <w:proofErr w:type="spellEnd"/>
            <w:r w:rsidRPr="009005D7">
              <w:rPr>
                <w:rFonts w:ascii="Times New Roman" w:hAnsi="Times New Roman" w:cs="Times New Roman"/>
                <w:sz w:val="16"/>
                <w:szCs w:val="16"/>
              </w:rPr>
              <w:t xml:space="preserve"> от 1,5 мм до 26</w:t>
            </w:r>
            <w:r w:rsidRPr="009005D7">
              <w:rPr>
                <w:rFonts w:ascii="Times New Roman" w:hAnsi="Times New Roman" w:cs="Times New Roman"/>
                <w:sz w:val="16"/>
                <w:szCs w:val="16"/>
                <w:lang w:val="kk-KZ"/>
              </w:rPr>
              <w:t xml:space="preserve"> </w:t>
            </w:r>
            <w:r w:rsidRPr="009005D7">
              <w:rPr>
                <w:rFonts w:ascii="Times New Roman" w:hAnsi="Times New Roman" w:cs="Times New Roman"/>
                <w:sz w:val="16"/>
                <w:szCs w:val="16"/>
              </w:rPr>
              <w:t>мм. Не менее 99 типов стандартных устройств-фиксаторов,</w:t>
            </w:r>
            <w:r w:rsidRPr="009005D7">
              <w:rPr>
                <w:rFonts w:ascii="Times New Roman" w:hAnsi="Times New Roman" w:cs="Times New Roman"/>
                <w:sz w:val="16"/>
                <w:szCs w:val="16"/>
                <w:lang w:val="kk-KZ"/>
              </w:rPr>
              <w:t xml:space="preserve"> </w:t>
            </w:r>
            <w:r w:rsidRPr="009005D7">
              <w:rPr>
                <w:rFonts w:ascii="Times New Roman" w:hAnsi="Times New Roman" w:cs="Times New Roman"/>
                <w:sz w:val="16"/>
                <w:szCs w:val="16"/>
              </w:rPr>
              <w:t xml:space="preserve">не менее 30 типа </w:t>
            </w:r>
            <w:proofErr w:type="spellStart"/>
            <w:r w:rsidRPr="009005D7">
              <w:rPr>
                <w:rFonts w:ascii="Times New Roman" w:hAnsi="Times New Roman" w:cs="Times New Roman"/>
                <w:sz w:val="16"/>
                <w:szCs w:val="16"/>
              </w:rPr>
              <w:t>миниустройств</w:t>
            </w:r>
            <w:proofErr w:type="spellEnd"/>
            <w:r w:rsidRPr="009005D7">
              <w:rPr>
                <w:rFonts w:ascii="Times New Roman" w:hAnsi="Times New Roman" w:cs="Times New Roman"/>
                <w:sz w:val="16"/>
                <w:szCs w:val="16"/>
              </w:rPr>
              <w:t>-фиксаторов. Наличие</w:t>
            </w:r>
          </w:p>
          <w:p w:rsidR="009A7325" w:rsidRPr="009005D7" w:rsidRDefault="009A7325" w:rsidP="00731888">
            <w:pPr>
              <w:jc w:val="both"/>
              <w:rPr>
                <w:rFonts w:ascii="Times New Roman" w:hAnsi="Times New Roman" w:cs="Times New Roman"/>
                <w:sz w:val="16"/>
                <w:szCs w:val="16"/>
              </w:rPr>
            </w:pPr>
            <w:r w:rsidRPr="009005D7">
              <w:rPr>
                <w:rFonts w:ascii="Times New Roman" w:hAnsi="Times New Roman" w:cs="Times New Roman"/>
                <w:sz w:val="16"/>
                <w:szCs w:val="16"/>
              </w:rPr>
              <w:t xml:space="preserve">мостика, предотвращающего соскальзывание </w:t>
            </w:r>
            <w:proofErr w:type="spellStart"/>
            <w:r w:rsidRPr="009005D7">
              <w:rPr>
                <w:rFonts w:ascii="Times New Roman" w:hAnsi="Times New Roman" w:cs="Times New Roman"/>
                <w:sz w:val="16"/>
                <w:szCs w:val="16"/>
              </w:rPr>
              <w:t>браншей</w:t>
            </w:r>
            <w:proofErr w:type="spellEnd"/>
            <w:r w:rsidRPr="009005D7">
              <w:rPr>
                <w:rFonts w:ascii="Times New Roman" w:hAnsi="Times New Roman" w:cs="Times New Roman"/>
                <w:sz w:val="16"/>
                <w:szCs w:val="16"/>
              </w:rPr>
              <w:t>.</w:t>
            </w:r>
            <w:r w:rsidRPr="009005D7">
              <w:rPr>
                <w:rFonts w:ascii="Times New Roman" w:hAnsi="Times New Roman" w:cs="Times New Roman"/>
                <w:sz w:val="16"/>
                <w:szCs w:val="16"/>
                <w:lang w:val="kk-KZ"/>
              </w:rPr>
              <w:t xml:space="preserve"> </w:t>
            </w:r>
            <w:r w:rsidRPr="009005D7">
              <w:rPr>
                <w:rFonts w:ascii="Times New Roman" w:hAnsi="Times New Roman" w:cs="Times New Roman"/>
                <w:sz w:val="16"/>
                <w:szCs w:val="16"/>
              </w:rPr>
              <w:t xml:space="preserve">Поверхность </w:t>
            </w:r>
            <w:proofErr w:type="spellStart"/>
            <w:r w:rsidRPr="009005D7">
              <w:rPr>
                <w:rFonts w:ascii="Times New Roman" w:hAnsi="Times New Roman" w:cs="Times New Roman"/>
                <w:sz w:val="16"/>
                <w:szCs w:val="16"/>
              </w:rPr>
              <w:t>браншей</w:t>
            </w:r>
            <w:proofErr w:type="spellEnd"/>
            <w:r w:rsidRPr="009005D7">
              <w:rPr>
                <w:rFonts w:ascii="Times New Roman" w:hAnsi="Times New Roman" w:cs="Times New Roman"/>
                <w:sz w:val="16"/>
                <w:szCs w:val="16"/>
              </w:rPr>
              <w:t xml:space="preserve"> должна выполнена в форме желобка,</w:t>
            </w:r>
            <w:r w:rsidRPr="009005D7">
              <w:rPr>
                <w:rFonts w:ascii="Times New Roman" w:hAnsi="Times New Roman" w:cs="Times New Roman"/>
                <w:sz w:val="16"/>
                <w:szCs w:val="16"/>
                <w:lang w:val="kk-KZ"/>
              </w:rPr>
              <w:t xml:space="preserve"> </w:t>
            </w:r>
            <w:r w:rsidRPr="009005D7">
              <w:rPr>
                <w:rFonts w:ascii="Times New Roman" w:hAnsi="Times New Roman" w:cs="Times New Roman"/>
                <w:sz w:val="16"/>
                <w:szCs w:val="16"/>
              </w:rPr>
              <w:t>что позволяет значительно расширить площадь</w:t>
            </w:r>
            <w:r w:rsidRPr="009005D7">
              <w:rPr>
                <w:rFonts w:ascii="Times New Roman" w:hAnsi="Times New Roman" w:cs="Times New Roman"/>
                <w:sz w:val="16"/>
                <w:szCs w:val="16"/>
                <w:lang w:val="kk-KZ"/>
              </w:rPr>
              <w:t xml:space="preserve"> </w:t>
            </w:r>
            <w:r w:rsidRPr="009005D7">
              <w:rPr>
                <w:rFonts w:ascii="Times New Roman" w:hAnsi="Times New Roman" w:cs="Times New Roman"/>
                <w:sz w:val="16"/>
                <w:szCs w:val="16"/>
              </w:rPr>
              <w:t xml:space="preserve">соприкосновения </w:t>
            </w:r>
            <w:proofErr w:type="spellStart"/>
            <w:r w:rsidRPr="009005D7">
              <w:rPr>
                <w:rFonts w:ascii="Times New Roman" w:hAnsi="Times New Roman" w:cs="Times New Roman"/>
                <w:sz w:val="16"/>
                <w:szCs w:val="16"/>
              </w:rPr>
              <w:t>браншей</w:t>
            </w:r>
            <w:proofErr w:type="spellEnd"/>
            <w:r w:rsidRPr="009005D7">
              <w:rPr>
                <w:rFonts w:ascii="Times New Roman" w:hAnsi="Times New Roman" w:cs="Times New Roman"/>
                <w:sz w:val="16"/>
                <w:szCs w:val="16"/>
              </w:rPr>
              <w:t xml:space="preserve"> и увеличить силу смыкания.</w:t>
            </w:r>
            <w:r w:rsidRPr="009005D7">
              <w:rPr>
                <w:rFonts w:ascii="Times New Roman" w:hAnsi="Times New Roman" w:cs="Times New Roman"/>
                <w:sz w:val="16"/>
                <w:szCs w:val="16"/>
                <w:lang w:val="kk-KZ"/>
              </w:rPr>
              <w:t xml:space="preserve"> </w:t>
            </w:r>
            <w:r w:rsidRPr="009005D7">
              <w:rPr>
                <w:rFonts w:ascii="Times New Roman" w:hAnsi="Times New Roman" w:cs="Times New Roman"/>
                <w:sz w:val="16"/>
                <w:szCs w:val="16"/>
              </w:rPr>
              <w:t>Благодаря уникальному дизайну, который предотвращает</w:t>
            </w:r>
            <w:r w:rsidRPr="009005D7">
              <w:rPr>
                <w:rFonts w:ascii="Times New Roman" w:hAnsi="Times New Roman" w:cs="Times New Roman"/>
                <w:sz w:val="16"/>
                <w:szCs w:val="16"/>
                <w:lang w:val="kk-KZ"/>
              </w:rPr>
              <w:t xml:space="preserve"> </w:t>
            </w:r>
            <w:r w:rsidRPr="009005D7">
              <w:rPr>
                <w:rFonts w:ascii="Times New Roman" w:hAnsi="Times New Roman" w:cs="Times New Roman"/>
                <w:sz w:val="16"/>
                <w:szCs w:val="16"/>
              </w:rPr>
              <w:t>скольжение и обеспечивает сохранность окружающих</w:t>
            </w:r>
            <w:r w:rsidRPr="009005D7">
              <w:rPr>
                <w:rFonts w:ascii="Times New Roman" w:hAnsi="Times New Roman" w:cs="Times New Roman"/>
                <w:sz w:val="16"/>
                <w:szCs w:val="16"/>
                <w:lang w:val="kk-KZ"/>
              </w:rPr>
              <w:t xml:space="preserve"> </w:t>
            </w:r>
            <w:r w:rsidRPr="009005D7">
              <w:rPr>
                <w:rFonts w:ascii="Times New Roman" w:hAnsi="Times New Roman" w:cs="Times New Roman"/>
                <w:sz w:val="16"/>
                <w:szCs w:val="16"/>
              </w:rPr>
              <w:t>тканей, риск повреждения сосуда минимален. Маркировка</w:t>
            </w:r>
            <w:r w:rsidRPr="009005D7">
              <w:rPr>
                <w:rFonts w:ascii="Times New Roman" w:hAnsi="Times New Roman" w:cs="Times New Roman"/>
                <w:sz w:val="16"/>
                <w:szCs w:val="16"/>
                <w:lang w:val="kk-KZ"/>
              </w:rPr>
              <w:t xml:space="preserve"> </w:t>
            </w:r>
            <w:r w:rsidRPr="009005D7">
              <w:rPr>
                <w:rFonts w:ascii="Times New Roman" w:hAnsi="Times New Roman" w:cs="Times New Roman"/>
                <w:sz w:val="16"/>
                <w:szCs w:val="16"/>
              </w:rPr>
              <w:t xml:space="preserve">лазером </w:t>
            </w:r>
            <w:proofErr w:type="spellStart"/>
            <w:r w:rsidRPr="009005D7">
              <w:rPr>
                <w:rFonts w:ascii="Times New Roman" w:hAnsi="Times New Roman" w:cs="Times New Roman"/>
                <w:sz w:val="16"/>
                <w:szCs w:val="16"/>
              </w:rPr>
              <w:t>каждогоустройства</w:t>
            </w:r>
            <w:proofErr w:type="spellEnd"/>
            <w:r w:rsidRPr="009005D7">
              <w:rPr>
                <w:rFonts w:ascii="Times New Roman" w:hAnsi="Times New Roman" w:cs="Times New Roman"/>
                <w:sz w:val="16"/>
                <w:szCs w:val="16"/>
              </w:rPr>
              <w:t>-фиксатора индивидуальным</w:t>
            </w:r>
          </w:p>
          <w:p w:rsidR="009A7325" w:rsidRPr="009005D7" w:rsidRDefault="009A7325" w:rsidP="00731888">
            <w:pPr>
              <w:jc w:val="both"/>
              <w:rPr>
                <w:rFonts w:ascii="Times New Roman" w:hAnsi="Times New Roman" w:cs="Times New Roman"/>
                <w:sz w:val="16"/>
                <w:szCs w:val="16"/>
              </w:rPr>
            </w:pPr>
            <w:r w:rsidRPr="009005D7">
              <w:rPr>
                <w:rFonts w:ascii="Times New Roman" w:hAnsi="Times New Roman" w:cs="Times New Roman"/>
                <w:sz w:val="16"/>
                <w:szCs w:val="16"/>
              </w:rPr>
              <w:t>серийным номером. Указание силы смыкания на</w:t>
            </w:r>
            <w:r w:rsidRPr="009005D7">
              <w:rPr>
                <w:rFonts w:ascii="Times New Roman" w:hAnsi="Times New Roman" w:cs="Times New Roman"/>
                <w:sz w:val="16"/>
                <w:szCs w:val="16"/>
                <w:lang w:val="kk-KZ"/>
              </w:rPr>
              <w:t xml:space="preserve"> </w:t>
            </w:r>
            <w:r w:rsidRPr="009005D7">
              <w:rPr>
                <w:rFonts w:ascii="Times New Roman" w:hAnsi="Times New Roman" w:cs="Times New Roman"/>
                <w:sz w:val="16"/>
                <w:szCs w:val="16"/>
              </w:rPr>
              <w:t>индивидуальной упаковке устройства-фиксатора. Сила</w:t>
            </w:r>
            <w:r w:rsidRPr="009005D7">
              <w:rPr>
                <w:rFonts w:ascii="Times New Roman" w:hAnsi="Times New Roman" w:cs="Times New Roman"/>
                <w:sz w:val="16"/>
                <w:szCs w:val="16"/>
                <w:lang w:val="kk-KZ"/>
              </w:rPr>
              <w:t xml:space="preserve"> </w:t>
            </w:r>
            <w:r w:rsidRPr="009005D7">
              <w:rPr>
                <w:rFonts w:ascii="Times New Roman" w:hAnsi="Times New Roman" w:cs="Times New Roman"/>
                <w:sz w:val="16"/>
                <w:szCs w:val="16"/>
              </w:rPr>
              <w:t xml:space="preserve">смыкания стандартных постоянных и временных </w:t>
            </w:r>
            <w:proofErr w:type="spellStart"/>
            <w:r w:rsidRPr="009005D7">
              <w:rPr>
                <w:rFonts w:ascii="Times New Roman" w:hAnsi="Times New Roman" w:cs="Times New Roman"/>
                <w:sz w:val="16"/>
                <w:szCs w:val="16"/>
              </w:rPr>
              <w:t>браншей</w:t>
            </w:r>
            <w:proofErr w:type="spellEnd"/>
            <w:r w:rsidRPr="009005D7">
              <w:rPr>
                <w:rFonts w:ascii="Times New Roman" w:hAnsi="Times New Roman" w:cs="Times New Roman"/>
                <w:sz w:val="16"/>
                <w:szCs w:val="16"/>
                <w:lang w:val="kk-KZ"/>
              </w:rPr>
              <w:t xml:space="preserve"> </w:t>
            </w:r>
            <w:r w:rsidRPr="009005D7">
              <w:rPr>
                <w:rFonts w:ascii="Times New Roman" w:hAnsi="Times New Roman" w:cs="Times New Roman"/>
                <w:sz w:val="16"/>
                <w:szCs w:val="16"/>
              </w:rPr>
              <w:t xml:space="preserve">от 50 до 185, </w:t>
            </w:r>
            <w:proofErr w:type="spellStart"/>
            <w:r w:rsidRPr="009005D7">
              <w:rPr>
                <w:rFonts w:ascii="Times New Roman" w:hAnsi="Times New Roman" w:cs="Times New Roman"/>
                <w:sz w:val="16"/>
                <w:szCs w:val="16"/>
              </w:rPr>
              <w:t>фенестрированных</w:t>
            </w:r>
            <w:proofErr w:type="spellEnd"/>
            <w:r w:rsidRPr="009005D7">
              <w:rPr>
                <w:rFonts w:ascii="Times New Roman" w:hAnsi="Times New Roman" w:cs="Times New Roman"/>
                <w:sz w:val="16"/>
                <w:szCs w:val="16"/>
              </w:rPr>
              <w:t xml:space="preserve"> </w:t>
            </w:r>
            <w:proofErr w:type="spellStart"/>
            <w:r w:rsidRPr="009005D7">
              <w:rPr>
                <w:rFonts w:ascii="Times New Roman" w:hAnsi="Times New Roman" w:cs="Times New Roman"/>
                <w:sz w:val="16"/>
                <w:szCs w:val="16"/>
              </w:rPr>
              <w:t>браншей</w:t>
            </w:r>
            <w:proofErr w:type="spellEnd"/>
            <w:r w:rsidRPr="009005D7">
              <w:rPr>
                <w:rFonts w:ascii="Times New Roman" w:hAnsi="Times New Roman" w:cs="Times New Roman"/>
                <w:sz w:val="16"/>
                <w:szCs w:val="16"/>
              </w:rPr>
              <w:t xml:space="preserve"> от 105 до 165,</w:t>
            </w:r>
            <w:r w:rsidRPr="009005D7">
              <w:rPr>
                <w:rFonts w:ascii="Times New Roman" w:hAnsi="Times New Roman" w:cs="Times New Roman"/>
                <w:sz w:val="16"/>
                <w:szCs w:val="16"/>
                <w:lang w:val="kk-KZ"/>
              </w:rPr>
              <w:t xml:space="preserve"> </w:t>
            </w:r>
            <w:r w:rsidRPr="009005D7">
              <w:rPr>
                <w:rFonts w:ascii="Times New Roman" w:hAnsi="Times New Roman" w:cs="Times New Roman"/>
                <w:sz w:val="16"/>
                <w:szCs w:val="16"/>
              </w:rPr>
              <w:t xml:space="preserve">постоянных и временных мини </w:t>
            </w:r>
            <w:proofErr w:type="spellStart"/>
            <w:r w:rsidRPr="009005D7">
              <w:rPr>
                <w:rFonts w:ascii="Times New Roman" w:hAnsi="Times New Roman" w:cs="Times New Roman"/>
                <w:sz w:val="16"/>
                <w:szCs w:val="16"/>
              </w:rPr>
              <w:t>браншей</w:t>
            </w:r>
            <w:proofErr w:type="spellEnd"/>
            <w:r w:rsidRPr="009005D7">
              <w:rPr>
                <w:rFonts w:ascii="Times New Roman" w:hAnsi="Times New Roman" w:cs="Times New Roman"/>
                <w:sz w:val="16"/>
                <w:szCs w:val="16"/>
              </w:rPr>
              <w:t xml:space="preserve"> от 50 до 165.</w:t>
            </w:r>
            <w:r w:rsidRPr="009005D7">
              <w:rPr>
                <w:rFonts w:ascii="Times New Roman" w:hAnsi="Times New Roman" w:cs="Times New Roman"/>
                <w:sz w:val="16"/>
                <w:szCs w:val="16"/>
                <w:lang w:val="kk-KZ"/>
              </w:rPr>
              <w:t xml:space="preserve"> </w:t>
            </w:r>
            <w:r w:rsidRPr="009005D7">
              <w:rPr>
                <w:rFonts w:ascii="Times New Roman" w:hAnsi="Times New Roman" w:cs="Times New Roman"/>
                <w:sz w:val="16"/>
                <w:szCs w:val="16"/>
              </w:rPr>
              <w:t>Устройства- фиксаторы должны обеспечивать высочайшую</w:t>
            </w:r>
            <w:r w:rsidRPr="009005D7">
              <w:rPr>
                <w:rFonts w:ascii="Times New Roman" w:hAnsi="Times New Roman" w:cs="Times New Roman"/>
                <w:sz w:val="16"/>
                <w:szCs w:val="16"/>
                <w:lang w:val="kk-KZ"/>
              </w:rPr>
              <w:t xml:space="preserve"> </w:t>
            </w:r>
            <w:r w:rsidRPr="009005D7">
              <w:rPr>
                <w:rFonts w:ascii="Times New Roman" w:hAnsi="Times New Roman" w:cs="Times New Roman"/>
                <w:sz w:val="16"/>
                <w:szCs w:val="16"/>
              </w:rPr>
              <w:t>биологическую совместимость, прочность и</w:t>
            </w:r>
            <w:r w:rsidR="00731888">
              <w:rPr>
                <w:rFonts w:ascii="Times New Roman" w:hAnsi="Times New Roman" w:cs="Times New Roman"/>
                <w:sz w:val="16"/>
                <w:szCs w:val="16"/>
                <w:lang w:val="kk-KZ"/>
              </w:rPr>
              <w:t xml:space="preserve"> </w:t>
            </w:r>
            <w:r w:rsidRPr="009005D7">
              <w:rPr>
                <w:rFonts w:ascii="Times New Roman" w:hAnsi="Times New Roman" w:cs="Times New Roman"/>
                <w:sz w:val="16"/>
                <w:szCs w:val="16"/>
              </w:rPr>
              <w:t>износоустойчивость, необходимые для постоянной</w:t>
            </w:r>
            <w:r w:rsidRPr="009005D7">
              <w:rPr>
                <w:rFonts w:ascii="Times New Roman" w:hAnsi="Times New Roman" w:cs="Times New Roman"/>
                <w:sz w:val="16"/>
                <w:szCs w:val="16"/>
                <w:lang w:val="kk-KZ"/>
              </w:rPr>
              <w:t xml:space="preserve"> </w:t>
            </w:r>
            <w:r w:rsidRPr="009005D7">
              <w:rPr>
                <w:rFonts w:ascii="Times New Roman" w:hAnsi="Times New Roman" w:cs="Times New Roman"/>
                <w:sz w:val="16"/>
                <w:szCs w:val="16"/>
              </w:rPr>
              <w:t>имплантации. Рукоятки устройств-фиксаторов и зажимы инструментов для устройств-фиксаторов должны</w:t>
            </w:r>
            <w:r w:rsidRPr="009005D7">
              <w:rPr>
                <w:rFonts w:ascii="Times New Roman" w:hAnsi="Times New Roman" w:cs="Times New Roman"/>
                <w:sz w:val="16"/>
                <w:szCs w:val="16"/>
                <w:lang w:val="kk-KZ"/>
              </w:rPr>
              <w:t xml:space="preserve"> </w:t>
            </w:r>
            <w:r w:rsidRPr="009005D7">
              <w:rPr>
                <w:rFonts w:ascii="Times New Roman" w:hAnsi="Times New Roman" w:cs="Times New Roman"/>
                <w:sz w:val="16"/>
                <w:szCs w:val="16"/>
              </w:rPr>
              <w:t>соответствовать друг другу по цвету. Материал кобальт-хром-молибденовый сплав, сплав неферромагнитный.</w:t>
            </w:r>
            <w:r w:rsidRPr="009005D7">
              <w:rPr>
                <w:rFonts w:ascii="Times New Roman" w:hAnsi="Times New Roman" w:cs="Times New Roman"/>
                <w:sz w:val="16"/>
                <w:szCs w:val="16"/>
                <w:lang w:val="kk-KZ"/>
              </w:rPr>
              <w:t xml:space="preserve"> </w:t>
            </w:r>
            <w:r w:rsidRPr="009005D7">
              <w:rPr>
                <w:rFonts w:ascii="Times New Roman" w:hAnsi="Times New Roman" w:cs="Times New Roman"/>
                <w:sz w:val="16"/>
                <w:szCs w:val="16"/>
              </w:rPr>
              <w:t>Возможность проведения МРТ интенсивностью до 3-х</w:t>
            </w:r>
            <w:r w:rsidRPr="009005D7">
              <w:rPr>
                <w:rFonts w:ascii="Times New Roman" w:hAnsi="Times New Roman" w:cs="Times New Roman"/>
                <w:sz w:val="16"/>
                <w:szCs w:val="16"/>
                <w:lang w:val="kk-KZ"/>
              </w:rPr>
              <w:t xml:space="preserve"> </w:t>
            </w:r>
            <w:r w:rsidRPr="009005D7">
              <w:rPr>
                <w:rFonts w:ascii="Times New Roman" w:hAnsi="Times New Roman" w:cs="Times New Roman"/>
                <w:sz w:val="16"/>
                <w:szCs w:val="16"/>
              </w:rPr>
              <w:t>Тесла. Поставка в индивидуальной нестерильной упаковке.</w:t>
            </w:r>
            <w:r w:rsidRPr="009005D7">
              <w:rPr>
                <w:rFonts w:ascii="Times New Roman" w:hAnsi="Times New Roman" w:cs="Times New Roman"/>
                <w:sz w:val="16"/>
                <w:szCs w:val="16"/>
                <w:lang w:val="kk-KZ"/>
              </w:rPr>
              <w:t xml:space="preserve"> </w:t>
            </w:r>
            <w:r w:rsidRPr="009005D7">
              <w:rPr>
                <w:rFonts w:ascii="Times New Roman" w:hAnsi="Times New Roman" w:cs="Times New Roman"/>
                <w:sz w:val="16"/>
                <w:szCs w:val="16"/>
              </w:rPr>
              <w:t>Во избежание повреждения и для удобства захвата и</w:t>
            </w:r>
            <w:r w:rsidR="00731888">
              <w:rPr>
                <w:rFonts w:ascii="Times New Roman" w:hAnsi="Times New Roman" w:cs="Times New Roman"/>
                <w:sz w:val="16"/>
                <w:szCs w:val="16"/>
                <w:lang w:val="kk-KZ"/>
              </w:rPr>
              <w:t xml:space="preserve"> </w:t>
            </w:r>
            <w:r w:rsidRPr="009005D7">
              <w:rPr>
                <w:rFonts w:ascii="Times New Roman" w:hAnsi="Times New Roman" w:cs="Times New Roman"/>
                <w:sz w:val="16"/>
                <w:szCs w:val="16"/>
              </w:rPr>
              <w:t>перемещения, каждый клипс помещен в индивидуальный</w:t>
            </w:r>
            <w:r w:rsidRPr="009005D7">
              <w:rPr>
                <w:rFonts w:ascii="Times New Roman" w:hAnsi="Times New Roman" w:cs="Times New Roman"/>
                <w:sz w:val="16"/>
                <w:szCs w:val="16"/>
                <w:lang w:val="kk-KZ"/>
              </w:rPr>
              <w:t xml:space="preserve"> </w:t>
            </w:r>
            <w:r w:rsidRPr="009005D7">
              <w:rPr>
                <w:rFonts w:ascii="Times New Roman" w:hAnsi="Times New Roman" w:cs="Times New Roman"/>
                <w:sz w:val="16"/>
                <w:szCs w:val="16"/>
              </w:rPr>
              <w:t>металлический контейнер и закреплен в термостойкой</w:t>
            </w:r>
            <w:r w:rsidRPr="009005D7">
              <w:rPr>
                <w:rFonts w:ascii="Times New Roman" w:hAnsi="Times New Roman" w:cs="Times New Roman"/>
                <w:sz w:val="16"/>
                <w:szCs w:val="16"/>
                <w:lang w:val="kk-KZ"/>
              </w:rPr>
              <w:t xml:space="preserve"> </w:t>
            </w:r>
            <w:r w:rsidRPr="009005D7">
              <w:rPr>
                <w:rFonts w:ascii="Times New Roman" w:hAnsi="Times New Roman" w:cs="Times New Roman"/>
                <w:sz w:val="16"/>
                <w:szCs w:val="16"/>
              </w:rPr>
              <w:t>силиконовой губке.</w:t>
            </w:r>
          </w:p>
        </w:tc>
        <w:tc>
          <w:tcPr>
            <w:tcW w:w="1134" w:type="dxa"/>
            <w:shd w:val="clear" w:color="auto" w:fill="auto"/>
          </w:tcPr>
          <w:p w:rsidR="009A7325" w:rsidRPr="009005D7" w:rsidRDefault="009A7325" w:rsidP="009A7325">
            <w:pPr>
              <w:jc w:val="center"/>
              <w:rPr>
                <w:rFonts w:ascii="Times New Roman" w:hAnsi="Times New Roman" w:cs="Times New Roman"/>
                <w:sz w:val="16"/>
                <w:szCs w:val="16"/>
                <w:lang w:val="kk-KZ"/>
              </w:rPr>
            </w:pPr>
            <w:r w:rsidRPr="009005D7">
              <w:rPr>
                <w:rFonts w:ascii="Times New Roman" w:hAnsi="Times New Roman" w:cs="Times New Roman"/>
                <w:sz w:val="16"/>
                <w:szCs w:val="16"/>
                <w:lang w:val="kk-KZ"/>
              </w:rPr>
              <w:t>Шт</w:t>
            </w:r>
          </w:p>
        </w:tc>
        <w:tc>
          <w:tcPr>
            <w:tcW w:w="992" w:type="dxa"/>
            <w:shd w:val="clear" w:color="auto" w:fill="auto"/>
          </w:tcPr>
          <w:p w:rsidR="009A7325" w:rsidRPr="009005D7" w:rsidRDefault="009A7325" w:rsidP="009A7325">
            <w:pPr>
              <w:jc w:val="center"/>
              <w:rPr>
                <w:rFonts w:ascii="Times New Roman" w:hAnsi="Times New Roman" w:cs="Times New Roman"/>
                <w:sz w:val="16"/>
                <w:szCs w:val="16"/>
                <w:lang w:val="kk-KZ"/>
              </w:rPr>
            </w:pPr>
            <w:r w:rsidRPr="009005D7">
              <w:rPr>
                <w:rFonts w:ascii="Times New Roman" w:hAnsi="Times New Roman" w:cs="Times New Roman"/>
                <w:sz w:val="16"/>
                <w:szCs w:val="16"/>
                <w:lang w:val="kk-KZ"/>
              </w:rPr>
              <w:t>10</w:t>
            </w:r>
          </w:p>
        </w:tc>
      </w:tr>
      <w:tr w:rsidR="009A7325" w:rsidRPr="00241227" w:rsidTr="00241227">
        <w:tc>
          <w:tcPr>
            <w:tcW w:w="764" w:type="dxa"/>
          </w:tcPr>
          <w:p w:rsidR="009A7325" w:rsidRPr="008C0BE0" w:rsidRDefault="009A7325" w:rsidP="009A7325">
            <w:pPr>
              <w:jc w:val="center"/>
              <w:rPr>
                <w:rFonts w:ascii="Times New Roman" w:eastAsia="Times New Roman" w:hAnsi="Times New Roman" w:cs="Times New Roman"/>
                <w:sz w:val="16"/>
                <w:szCs w:val="16"/>
                <w:lang w:val="kk-KZ"/>
              </w:rPr>
            </w:pPr>
            <w:r w:rsidRPr="008C0BE0">
              <w:rPr>
                <w:rFonts w:ascii="Times New Roman" w:eastAsia="Times New Roman" w:hAnsi="Times New Roman" w:cs="Times New Roman"/>
                <w:sz w:val="16"/>
                <w:szCs w:val="16"/>
                <w:lang w:val="kk-KZ"/>
              </w:rPr>
              <w:t>21</w:t>
            </w:r>
          </w:p>
        </w:tc>
        <w:tc>
          <w:tcPr>
            <w:tcW w:w="4481" w:type="dxa"/>
            <w:shd w:val="clear" w:color="auto" w:fill="auto"/>
          </w:tcPr>
          <w:p w:rsidR="009A7325" w:rsidRPr="009005D7" w:rsidRDefault="009A7325" w:rsidP="009A7325">
            <w:pPr>
              <w:rPr>
                <w:rFonts w:ascii="Times New Roman" w:hAnsi="Times New Roman" w:cs="Times New Roman"/>
                <w:sz w:val="16"/>
                <w:szCs w:val="16"/>
              </w:rPr>
            </w:pPr>
            <w:r w:rsidRPr="009005D7">
              <w:rPr>
                <w:rFonts w:ascii="Times New Roman" w:hAnsi="Times New Roman" w:cs="Times New Roman"/>
                <w:sz w:val="16"/>
                <w:szCs w:val="16"/>
              </w:rPr>
              <w:t xml:space="preserve">Нейроваскулярный проволочный </w:t>
            </w:r>
            <w:proofErr w:type="spellStart"/>
            <w:r w:rsidRPr="009005D7">
              <w:rPr>
                <w:rFonts w:ascii="Times New Roman" w:hAnsi="Times New Roman" w:cs="Times New Roman"/>
                <w:sz w:val="16"/>
                <w:szCs w:val="16"/>
              </w:rPr>
              <w:t>стент</w:t>
            </w:r>
            <w:proofErr w:type="spellEnd"/>
            <w:r w:rsidRPr="009005D7">
              <w:rPr>
                <w:rFonts w:ascii="Times New Roman" w:hAnsi="Times New Roman" w:cs="Times New Roman"/>
                <w:sz w:val="16"/>
                <w:szCs w:val="16"/>
              </w:rPr>
              <w:t xml:space="preserve"> для </w:t>
            </w:r>
            <w:proofErr w:type="spellStart"/>
            <w:r w:rsidRPr="009005D7">
              <w:rPr>
                <w:rFonts w:ascii="Times New Roman" w:hAnsi="Times New Roman" w:cs="Times New Roman"/>
                <w:sz w:val="16"/>
                <w:szCs w:val="16"/>
              </w:rPr>
              <w:t>тромбэктомии</w:t>
            </w:r>
            <w:proofErr w:type="spellEnd"/>
          </w:p>
        </w:tc>
        <w:tc>
          <w:tcPr>
            <w:tcW w:w="8363" w:type="dxa"/>
            <w:shd w:val="clear" w:color="auto" w:fill="auto"/>
          </w:tcPr>
          <w:p w:rsidR="009A7325" w:rsidRPr="009005D7" w:rsidRDefault="009A7325" w:rsidP="009A7325">
            <w:pPr>
              <w:rPr>
                <w:rFonts w:ascii="Times New Roman" w:hAnsi="Times New Roman" w:cs="Times New Roman"/>
                <w:sz w:val="16"/>
                <w:szCs w:val="16"/>
              </w:rPr>
            </w:pPr>
            <w:r w:rsidRPr="009005D7">
              <w:rPr>
                <w:rFonts w:ascii="Times New Roman" w:hAnsi="Times New Roman" w:cs="Times New Roman"/>
                <w:sz w:val="16"/>
                <w:szCs w:val="16"/>
              </w:rPr>
              <w:t>Устройство предназначен для восстановления кровотока у пациентов, перенесших ишемический инсульт вследствие обширной внутричерепной окклюзии сосудов. Эти устройства предназначены для использования в сосудистой нейрохирургии.</w:t>
            </w:r>
          </w:p>
          <w:p w:rsidR="009A7325" w:rsidRPr="009005D7" w:rsidRDefault="009A7325" w:rsidP="009A7325">
            <w:pPr>
              <w:rPr>
                <w:rFonts w:ascii="Times New Roman" w:hAnsi="Times New Roman" w:cs="Times New Roman"/>
                <w:sz w:val="16"/>
                <w:szCs w:val="16"/>
              </w:rPr>
            </w:pPr>
            <w:r w:rsidRPr="009005D7">
              <w:rPr>
                <w:rFonts w:ascii="Times New Roman" w:hAnsi="Times New Roman" w:cs="Times New Roman"/>
                <w:sz w:val="16"/>
                <w:szCs w:val="16"/>
              </w:rPr>
              <w:t xml:space="preserve">• </w:t>
            </w:r>
            <w:proofErr w:type="spellStart"/>
            <w:r w:rsidRPr="009005D7">
              <w:rPr>
                <w:rFonts w:ascii="Times New Roman" w:hAnsi="Times New Roman" w:cs="Times New Roman"/>
                <w:sz w:val="16"/>
                <w:szCs w:val="16"/>
              </w:rPr>
              <w:t>Саморасширяющийся</w:t>
            </w:r>
            <w:proofErr w:type="spellEnd"/>
            <w:r w:rsidRPr="009005D7">
              <w:rPr>
                <w:rFonts w:ascii="Times New Roman" w:hAnsi="Times New Roman" w:cs="Times New Roman"/>
                <w:sz w:val="16"/>
                <w:szCs w:val="16"/>
              </w:rPr>
              <w:t xml:space="preserve"> </w:t>
            </w:r>
            <w:proofErr w:type="spellStart"/>
            <w:r w:rsidRPr="009005D7">
              <w:rPr>
                <w:rFonts w:ascii="Times New Roman" w:hAnsi="Times New Roman" w:cs="Times New Roman"/>
                <w:sz w:val="16"/>
                <w:szCs w:val="16"/>
              </w:rPr>
              <w:t>стент</w:t>
            </w:r>
            <w:proofErr w:type="spellEnd"/>
            <w:r w:rsidRPr="009005D7">
              <w:rPr>
                <w:rFonts w:ascii="Times New Roman" w:hAnsi="Times New Roman" w:cs="Times New Roman"/>
                <w:sz w:val="16"/>
                <w:szCs w:val="16"/>
              </w:rPr>
              <w:t xml:space="preserve"> с лазерной резкой сделан из </w:t>
            </w:r>
            <w:proofErr w:type="spellStart"/>
            <w:r w:rsidRPr="009005D7">
              <w:rPr>
                <w:rFonts w:ascii="Times New Roman" w:hAnsi="Times New Roman" w:cs="Times New Roman"/>
                <w:sz w:val="16"/>
                <w:szCs w:val="16"/>
              </w:rPr>
              <w:t>нитинола</w:t>
            </w:r>
            <w:proofErr w:type="spellEnd"/>
          </w:p>
          <w:p w:rsidR="009A7325" w:rsidRPr="009005D7" w:rsidRDefault="009A7325" w:rsidP="009A7325">
            <w:pPr>
              <w:rPr>
                <w:rFonts w:ascii="Times New Roman" w:hAnsi="Times New Roman" w:cs="Times New Roman"/>
                <w:sz w:val="16"/>
                <w:szCs w:val="16"/>
              </w:rPr>
            </w:pPr>
            <w:r w:rsidRPr="009005D7">
              <w:rPr>
                <w:rFonts w:ascii="Times New Roman" w:hAnsi="Times New Roman" w:cs="Times New Roman"/>
                <w:sz w:val="16"/>
                <w:szCs w:val="16"/>
              </w:rPr>
              <w:t>• Постоянная радиальная сила для достижения наилучшего шанса на извлечение тромба</w:t>
            </w:r>
          </w:p>
          <w:p w:rsidR="009A7325" w:rsidRPr="009005D7" w:rsidRDefault="009A7325" w:rsidP="009A7325">
            <w:pPr>
              <w:rPr>
                <w:rFonts w:ascii="Times New Roman" w:hAnsi="Times New Roman" w:cs="Times New Roman"/>
                <w:sz w:val="16"/>
                <w:szCs w:val="16"/>
              </w:rPr>
            </w:pPr>
            <w:r w:rsidRPr="009005D7">
              <w:rPr>
                <w:rFonts w:ascii="Times New Roman" w:hAnsi="Times New Roman" w:cs="Times New Roman"/>
                <w:sz w:val="16"/>
                <w:szCs w:val="16"/>
              </w:rPr>
              <w:lastRenderedPageBreak/>
              <w:t xml:space="preserve">• Видимый под рентгеновскими лучами: несколько рентгеновских маркеров в проксимальном и дистальном направлениях и по длине </w:t>
            </w:r>
            <w:proofErr w:type="spellStart"/>
            <w:r w:rsidRPr="009005D7">
              <w:rPr>
                <w:rFonts w:ascii="Times New Roman" w:hAnsi="Times New Roman" w:cs="Times New Roman"/>
                <w:sz w:val="16"/>
                <w:szCs w:val="16"/>
              </w:rPr>
              <w:t>стент</w:t>
            </w:r>
            <w:proofErr w:type="spellEnd"/>
            <w:r w:rsidRPr="009005D7">
              <w:rPr>
                <w:rFonts w:ascii="Times New Roman" w:hAnsi="Times New Roman" w:cs="Times New Roman"/>
                <w:sz w:val="16"/>
                <w:szCs w:val="16"/>
              </w:rPr>
              <w:t>.</w:t>
            </w:r>
          </w:p>
          <w:p w:rsidR="009A7325" w:rsidRPr="009005D7" w:rsidRDefault="009A7325" w:rsidP="009A7325">
            <w:pPr>
              <w:rPr>
                <w:rFonts w:ascii="Times New Roman" w:hAnsi="Times New Roman" w:cs="Times New Roman"/>
                <w:sz w:val="16"/>
                <w:szCs w:val="16"/>
              </w:rPr>
            </w:pPr>
            <w:r w:rsidRPr="009005D7">
              <w:rPr>
                <w:rFonts w:ascii="Times New Roman" w:hAnsi="Times New Roman" w:cs="Times New Roman"/>
                <w:sz w:val="16"/>
                <w:szCs w:val="16"/>
              </w:rPr>
              <w:t>• Перестраиваемый, перемещаемый</w:t>
            </w:r>
          </w:p>
          <w:p w:rsidR="009A7325" w:rsidRPr="009005D7" w:rsidRDefault="009A7325" w:rsidP="009A7325">
            <w:pPr>
              <w:rPr>
                <w:rFonts w:ascii="Times New Roman" w:hAnsi="Times New Roman" w:cs="Times New Roman"/>
                <w:sz w:val="16"/>
                <w:szCs w:val="16"/>
              </w:rPr>
            </w:pPr>
            <w:r w:rsidRPr="009005D7">
              <w:rPr>
                <w:rFonts w:ascii="Times New Roman" w:hAnsi="Times New Roman" w:cs="Times New Roman"/>
                <w:sz w:val="16"/>
                <w:szCs w:val="16"/>
              </w:rPr>
              <w:t xml:space="preserve">• Совместимость с поставляемым </w:t>
            </w:r>
            <w:proofErr w:type="spellStart"/>
            <w:r w:rsidRPr="009005D7">
              <w:rPr>
                <w:rFonts w:ascii="Times New Roman" w:hAnsi="Times New Roman" w:cs="Times New Roman"/>
                <w:sz w:val="16"/>
                <w:szCs w:val="16"/>
              </w:rPr>
              <w:t>микрокатетером</w:t>
            </w:r>
            <w:proofErr w:type="spellEnd"/>
            <w:r w:rsidRPr="009005D7">
              <w:rPr>
                <w:rFonts w:ascii="Times New Roman" w:hAnsi="Times New Roman" w:cs="Times New Roman"/>
                <w:sz w:val="16"/>
                <w:szCs w:val="16"/>
              </w:rPr>
              <w:t xml:space="preserve"> </w:t>
            </w:r>
            <w:proofErr w:type="spellStart"/>
            <w:r w:rsidRPr="009005D7">
              <w:rPr>
                <w:rFonts w:ascii="Times New Roman" w:hAnsi="Times New Roman" w:cs="Times New Roman"/>
                <w:sz w:val="16"/>
                <w:szCs w:val="16"/>
              </w:rPr>
              <w:t>микрокатетером</w:t>
            </w:r>
            <w:proofErr w:type="spellEnd"/>
            <w:r w:rsidRPr="009005D7">
              <w:rPr>
                <w:rFonts w:ascii="Times New Roman" w:hAnsi="Times New Roman" w:cs="Times New Roman"/>
                <w:sz w:val="16"/>
                <w:szCs w:val="16"/>
              </w:rPr>
              <w:t xml:space="preserve"> с внутренним диаметром мин. 017", 021", 024”.</w:t>
            </w:r>
          </w:p>
          <w:p w:rsidR="009A7325" w:rsidRPr="009005D7" w:rsidRDefault="009A7325" w:rsidP="009A7325">
            <w:pPr>
              <w:rPr>
                <w:rFonts w:ascii="Times New Roman" w:hAnsi="Times New Roman" w:cs="Times New Roman"/>
                <w:sz w:val="16"/>
                <w:szCs w:val="16"/>
              </w:rPr>
            </w:pPr>
            <w:r w:rsidRPr="009005D7">
              <w:rPr>
                <w:rFonts w:ascii="Times New Roman" w:hAnsi="Times New Roman" w:cs="Times New Roman"/>
                <w:sz w:val="16"/>
                <w:szCs w:val="16"/>
              </w:rPr>
              <w:t>Комплектность:</w:t>
            </w:r>
          </w:p>
          <w:p w:rsidR="009A7325" w:rsidRPr="009005D7" w:rsidRDefault="009A7325" w:rsidP="009A7325">
            <w:pPr>
              <w:rPr>
                <w:rFonts w:ascii="Times New Roman" w:hAnsi="Times New Roman" w:cs="Times New Roman"/>
                <w:sz w:val="16"/>
                <w:szCs w:val="16"/>
              </w:rPr>
            </w:pPr>
            <w:r w:rsidRPr="009005D7">
              <w:rPr>
                <w:rFonts w:ascii="Times New Roman" w:hAnsi="Times New Roman" w:cs="Times New Roman"/>
                <w:sz w:val="16"/>
                <w:szCs w:val="16"/>
              </w:rPr>
              <w:t xml:space="preserve">• </w:t>
            </w:r>
            <w:proofErr w:type="spellStart"/>
            <w:r w:rsidRPr="009005D7">
              <w:rPr>
                <w:rFonts w:ascii="Times New Roman" w:hAnsi="Times New Roman" w:cs="Times New Roman"/>
                <w:sz w:val="16"/>
                <w:szCs w:val="16"/>
              </w:rPr>
              <w:t>Стентривер</w:t>
            </w:r>
            <w:proofErr w:type="spellEnd"/>
            <w:r w:rsidRPr="009005D7">
              <w:rPr>
                <w:rFonts w:ascii="Times New Roman" w:hAnsi="Times New Roman" w:cs="Times New Roman"/>
                <w:sz w:val="16"/>
                <w:szCs w:val="16"/>
              </w:rPr>
              <w:t xml:space="preserve">, </w:t>
            </w:r>
            <w:proofErr w:type="spellStart"/>
            <w:r w:rsidRPr="009005D7">
              <w:rPr>
                <w:rFonts w:ascii="Times New Roman" w:hAnsi="Times New Roman" w:cs="Times New Roman"/>
                <w:sz w:val="16"/>
                <w:szCs w:val="16"/>
              </w:rPr>
              <w:t>саморасширяющегося</w:t>
            </w:r>
            <w:proofErr w:type="spellEnd"/>
            <w:r w:rsidRPr="009005D7">
              <w:rPr>
                <w:rFonts w:ascii="Times New Roman" w:hAnsi="Times New Roman" w:cs="Times New Roman"/>
                <w:sz w:val="16"/>
                <w:szCs w:val="16"/>
              </w:rPr>
              <w:t xml:space="preserve"> </w:t>
            </w:r>
            <w:proofErr w:type="spellStart"/>
            <w:r w:rsidRPr="009005D7">
              <w:rPr>
                <w:rFonts w:ascii="Times New Roman" w:hAnsi="Times New Roman" w:cs="Times New Roman"/>
                <w:sz w:val="16"/>
                <w:szCs w:val="16"/>
              </w:rPr>
              <w:t>стента</w:t>
            </w:r>
            <w:proofErr w:type="spellEnd"/>
            <w:r w:rsidRPr="009005D7">
              <w:rPr>
                <w:rFonts w:ascii="Times New Roman" w:hAnsi="Times New Roman" w:cs="Times New Roman"/>
                <w:sz w:val="16"/>
                <w:szCs w:val="16"/>
              </w:rPr>
              <w:t xml:space="preserve"> с лазерной резкой, изготовленного из </w:t>
            </w:r>
            <w:proofErr w:type="spellStart"/>
            <w:r w:rsidRPr="009005D7">
              <w:rPr>
                <w:rFonts w:ascii="Times New Roman" w:hAnsi="Times New Roman" w:cs="Times New Roman"/>
                <w:sz w:val="16"/>
                <w:szCs w:val="16"/>
              </w:rPr>
              <w:t>нитинола</w:t>
            </w:r>
            <w:proofErr w:type="spellEnd"/>
            <w:r w:rsidRPr="009005D7">
              <w:rPr>
                <w:rFonts w:ascii="Times New Roman" w:hAnsi="Times New Roman" w:cs="Times New Roman"/>
                <w:sz w:val="16"/>
                <w:szCs w:val="16"/>
              </w:rPr>
              <w:t>.</w:t>
            </w:r>
          </w:p>
          <w:p w:rsidR="009A7325" w:rsidRPr="009005D7" w:rsidRDefault="009A7325" w:rsidP="009A7325">
            <w:pPr>
              <w:rPr>
                <w:rFonts w:ascii="Times New Roman" w:hAnsi="Times New Roman" w:cs="Times New Roman"/>
                <w:sz w:val="16"/>
                <w:szCs w:val="16"/>
              </w:rPr>
            </w:pPr>
            <w:r w:rsidRPr="009005D7">
              <w:rPr>
                <w:rFonts w:ascii="Times New Roman" w:hAnsi="Times New Roman" w:cs="Times New Roman"/>
                <w:sz w:val="16"/>
                <w:szCs w:val="16"/>
              </w:rPr>
              <w:t xml:space="preserve">• Толкатель, часть системы доставки, изготовленная из </w:t>
            </w:r>
            <w:proofErr w:type="spellStart"/>
            <w:r w:rsidRPr="009005D7">
              <w:rPr>
                <w:rFonts w:ascii="Times New Roman" w:hAnsi="Times New Roman" w:cs="Times New Roman"/>
                <w:sz w:val="16"/>
                <w:szCs w:val="16"/>
              </w:rPr>
              <w:t>нитинола</w:t>
            </w:r>
            <w:proofErr w:type="spellEnd"/>
            <w:r w:rsidRPr="009005D7">
              <w:rPr>
                <w:rFonts w:ascii="Times New Roman" w:hAnsi="Times New Roman" w:cs="Times New Roman"/>
                <w:sz w:val="16"/>
                <w:szCs w:val="16"/>
              </w:rPr>
              <w:t>.</w:t>
            </w:r>
          </w:p>
          <w:p w:rsidR="009A7325" w:rsidRPr="009005D7" w:rsidRDefault="009A7325" w:rsidP="009A7325">
            <w:pPr>
              <w:rPr>
                <w:rFonts w:ascii="Times New Roman" w:hAnsi="Times New Roman" w:cs="Times New Roman"/>
                <w:sz w:val="16"/>
                <w:szCs w:val="16"/>
              </w:rPr>
            </w:pPr>
            <w:r w:rsidRPr="009005D7">
              <w:rPr>
                <w:rFonts w:ascii="Times New Roman" w:hAnsi="Times New Roman" w:cs="Times New Roman"/>
                <w:sz w:val="16"/>
                <w:szCs w:val="16"/>
              </w:rPr>
              <w:t xml:space="preserve">• Тубус </w:t>
            </w:r>
            <w:proofErr w:type="spellStart"/>
            <w:r w:rsidRPr="009005D7">
              <w:rPr>
                <w:rFonts w:ascii="Times New Roman" w:hAnsi="Times New Roman" w:cs="Times New Roman"/>
                <w:sz w:val="16"/>
                <w:szCs w:val="16"/>
              </w:rPr>
              <w:t>интродюсера</w:t>
            </w:r>
            <w:proofErr w:type="spellEnd"/>
            <w:r w:rsidRPr="009005D7">
              <w:rPr>
                <w:rFonts w:ascii="Times New Roman" w:hAnsi="Times New Roman" w:cs="Times New Roman"/>
                <w:sz w:val="16"/>
                <w:szCs w:val="16"/>
              </w:rPr>
              <w:t>, часть системы доставки</w:t>
            </w:r>
          </w:p>
          <w:p w:rsidR="009A7325" w:rsidRPr="009005D7" w:rsidRDefault="009A7325" w:rsidP="009A7325">
            <w:pPr>
              <w:rPr>
                <w:rFonts w:ascii="Times New Roman" w:hAnsi="Times New Roman" w:cs="Times New Roman"/>
                <w:sz w:val="16"/>
                <w:szCs w:val="16"/>
              </w:rPr>
            </w:pPr>
            <w:r w:rsidRPr="009005D7">
              <w:rPr>
                <w:rFonts w:ascii="Times New Roman" w:hAnsi="Times New Roman" w:cs="Times New Roman"/>
                <w:sz w:val="16"/>
                <w:szCs w:val="16"/>
              </w:rPr>
              <w:t xml:space="preserve">• </w:t>
            </w:r>
            <w:proofErr w:type="spellStart"/>
            <w:r w:rsidRPr="009005D7">
              <w:rPr>
                <w:rFonts w:ascii="Times New Roman" w:hAnsi="Times New Roman" w:cs="Times New Roman"/>
                <w:sz w:val="16"/>
                <w:szCs w:val="16"/>
              </w:rPr>
              <w:t>Стентривер</w:t>
            </w:r>
            <w:proofErr w:type="spellEnd"/>
            <w:r w:rsidRPr="009005D7">
              <w:rPr>
                <w:rFonts w:ascii="Times New Roman" w:hAnsi="Times New Roman" w:cs="Times New Roman"/>
                <w:sz w:val="16"/>
                <w:szCs w:val="16"/>
              </w:rPr>
              <w:t xml:space="preserve"> и толкатель вставляются в тубус </w:t>
            </w:r>
            <w:proofErr w:type="spellStart"/>
            <w:r w:rsidRPr="009005D7">
              <w:rPr>
                <w:rFonts w:ascii="Times New Roman" w:hAnsi="Times New Roman" w:cs="Times New Roman"/>
                <w:sz w:val="16"/>
                <w:szCs w:val="16"/>
              </w:rPr>
              <w:t>интродюсера</w:t>
            </w:r>
            <w:proofErr w:type="spellEnd"/>
            <w:r w:rsidRPr="009005D7">
              <w:rPr>
                <w:rFonts w:ascii="Times New Roman" w:hAnsi="Times New Roman" w:cs="Times New Roman"/>
                <w:sz w:val="16"/>
                <w:szCs w:val="16"/>
              </w:rPr>
              <w:t>.</w:t>
            </w:r>
          </w:p>
          <w:p w:rsidR="009A7325" w:rsidRPr="009005D7" w:rsidRDefault="009A7325" w:rsidP="009A7325">
            <w:pPr>
              <w:rPr>
                <w:rFonts w:ascii="Times New Roman" w:hAnsi="Times New Roman" w:cs="Times New Roman"/>
                <w:sz w:val="16"/>
                <w:szCs w:val="16"/>
              </w:rPr>
            </w:pPr>
            <w:r w:rsidRPr="009005D7">
              <w:rPr>
                <w:rFonts w:ascii="Times New Roman" w:hAnsi="Times New Roman" w:cs="Times New Roman"/>
                <w:sz w:val="16"/>
                <w:szCs w:val="16"/>
              </w:rPr>
              <w:t xml:space="preserve">• </w:t>
            </w:r>
            <w:proofErr w:type="spellStart"/>
            <w:r w:rsidRPr="009005D7">
              <w:rPr>
                <w:rFonts w:ascii="Times New Roman" w:hAnsi="Times New Roman" w:cs="Times New Roman"/>
                <w:sz w:val="16"/>
                <w:szCs w:val="16"/>
              </w:rPr>
              <w:t>Рентгеноконтрастность</w:t>
            </w:r>
            <w:proofErr w:type="spellEnd"/>
            <w:r w:rsidRPr="009005D7">
              <w:rPr>
                <w:rFonts w:ascii="Times New Roman" w:hAnsi="Times New Roman" w:cs="Times New Roman"/>
                <w:sz w:val="16"/>
                <w:szCs w:val="16"/>
              </w:rPr>
              <w:t xml:space="preserve"> </w:t>
            </w:r>
            <w:proofErr w:type="spellStart"/>
            <w:r w:rsidRPr="009005D7">
              <w:rPr>
                <w:rFonts w:ascii="Times New Roman" w:hAnsi="Times New Roman" w:cs="Times New Roman"/>
                <w:sz w:val="16"/>
                <w:szCs w:val="16"/>
              </w:rPr>
              <w:t>CATCHView</w:t>
            </w:r>
            <w:proofErr w:type="spellEnd"/>
            <w:r w:rsidRPr="009005D7">
              <w:rPr>
                <w:rFonts w:ascii="Times New Roman" w:hAnsi="Times New Roman" w:cs="Times New Roman"/>
                <w:sz w:val="16"/>
                <w:szCs w:val="16"/>
              </w:rPr>
              <w:t xml:space="preserve"> обеспечивается с помощью </w:t>
            </w:r>
            <w:proofErr w:type="spellStart"/>
            <w:r w:rsidRPr="009005D7">
              <w:rPr>
                <w:rFonts w:ascii="Times New Roman" w:hAnsi="Times New Roman" w:cs="Times New Roman"/>
                <w:sz w:val="16"/>
                <w:szCs w:val="16"/>
              </w:rPr>
              <w:t>рентгенконтрастных</w:t>
            </w:r>
            <w:proofErr w:type="spellEnd"/>
            <w:r w:rsidRPr="009005D7">
              <w:rPr>
                <w:rFonts w:ascii="Times New Roman" w:hAnsi="Times New Roman" w:cs="Times New Roman"/>
                <w:sz w:val="16"/>
                <w:szCs w:val="16"/>
              </w:rPr>
              <w:t xml:space="preserve"> маркеров (ORX).</w:t>
            </w:r>
          </w:p>
          <w:p w:rsidR="009A7325" w:rsidRPr="009005D7" w:rsidRDefault="009A7325" w:rsidP="009A7325">
            <w:pPr>
              <w:rPr>
                <w:rFonts w:ascii="Times New Roman" w:hAnsi="Times New Roman" w:cs="Times New Roman"/>
                <w:sz w:val="16"/>
                <w:szCs w:val="16"/>
              </w:rPr>
            </w:pPr>
            <w:r w:rsidRPr="009005D7">
              <w:rPr>
                <w:rFonts w:ascii="Times New Roman" w:hAnsi="Times New Roman" w:cs="Times New Roman"/>
                <w:sz w:val="16"/>
                <w:szCs w:val="16"/>
              </w:rPr>
              <w:t xml:space="preserve">CATCH+ имеет 3 дистальных </w:t>
            </w:r>
            <w:proofErr w:type="spellStart"/>
            <w:r w:rsidRPr="009005D7">
              <w:rPr>
                <w:rFonts w:ascii="Times New Roman" w:hAnsi="Times New Roman" w:cs="Times New Roman"/>
                <w:sz w:val="16"/>
                <w:szCs w:val="16"/>
              </w:rPr>
              <w:t>рентгенконтрастных</w:t>
            </w:r>
            <w:proofErr w:type="spellEnd"/>
            <w:r w:rsidRPr="009005D7">
              <w:rPr>
                <w:rFonts w:ascii="Times New Roman" w:hAnsi="Times New Roman" w:cs="Times New Roman"/>
                <w:sz w:val="16"/>
                <w:szCs w:val="16"/>
              </w:rPr>
              <w:t xml:space="preserve"> маркера (ORX) для наблюдения за его дистальным наконечником и </w:t>
            </w:r>
            <w:proofErr w:type="spellStart"/>
            <w:r w:rsidRPr="009005D7">
              <w:rPr>
                <w:rFonts w:ascii="Times New Roman" w:hAnsi="Times New Roman" w:cs="Times New Roman"/>
                <w:sz w:val="16"/>
                <w:szCs w:val="16"/>
              </w:rPr>
              <w:t>рентгенконтрастный</w:t>
            </w:r>
            <w:proofErr w:type="spellEnd"/>
            <w:r w:rsidRPr="009005D7">
              <w:rPr>
                <w:rFonts w:ascii="Times New Roman" w:hAnsi="Times New Roman" w:cs="Times New Roman"/>
                <w:sz w:val="16"/>
                <w:szCs w:val="16"/>
              </w:rPr>
              <w:t xml:space="preserve"> маркер с 1 проводом толкателя.</w:t>
            </w:r>
          </w:p>
          <w:p w:rsidR="009A7325" w:rsidRPr="009005D7" w:rsidRDefault="009A7325" w:rsidP="009A7325">
            <w:pPr>
              <w:rPr>
                <w:rFonts w:ascii="Times New Roman" w:hAnsi="Times New Roman" w:cs="Times New Roman"/>
                <w:sz w:val="16"/>
                <w:szCs w:val="16"/>
              </w:rPr>
            </w:pPr>
            <w:r w:rsidRPr="009005D7">
              <w:rPr>
                <w:rFonts w:ascii="Times New Roman" w:hAnsi="Times New Roman" w:cs="Times New Roman"/>
                <w:sz w:val="16"/>
                <w:szCs w:val="16"/>
              </w:rPr>
              <w:t xml:space="preserve">Имеет 3 модификации: </w:t>
            </w:r>
            <w:proofErr w:type="spellStart"/>
            <w:r w:rsidRPr="009005D7">
              <w:rPr>
                <w:rFonts w:ascii="Times New Roman" w:hAnsi="Times New Roman" w:cs="Times New Roman"/>
                <w:sz w:val="16"/>
                <w:szCs w:val="16"/>
              </w:rPr>
              <w:t>mini</w:t>
            </w:r>
            <w:proofErr w:type="spellEnd"/>
            <w:r w:rsidRPr="009005D7">
              <w:rPr>
                <w:rFonts w:ascii="Times New Roman" w:hAnsi="Times New Roman" w:cs="Times New Roman"/>
                <w:sz w:val="16"/>
                <w:szCs w:val="16"/>
              </w:rPr>
              <w:t xml:space="preserve">, </w:t>
            </w:r>
            <w:proofErr w:type="spellStart"/>
            <w:r w:rsidRPr="009005D7">
              <w:rPr>
                <w:rFonts w:ascii="Times New Roman" w:hAnsi="Times New Roman" w:cs="Times New Roman"/>
                <w:sz w:val="16"/>
                <w:szCs w:val="16"/>
              </w:rPr>
              <w:t>standart</w:t>
            </w:r>
            <w:proofErr w:type="spellEnd"/>
            <w:r w:rsidRPr="009005D7">
              <w:rPr>
                <w:rFonts w:ascii="Times New Roman" w:hAnsi="Times New Roman" w:cs="Times New Roman"/>
                <w:sz w:val="16"/>
                <w:szCs w:val="16"/>
              </w:rPr>
              <w:t xml:space="preserve">, </w:t>
            </w:r>
            <w:proofErr w:type="spellStart"/>
            <w:r w:rsidRPr="009005D7">
              <w:rPr>
                <w:rFonts w:ascii="Times New Roman" w:hAnsi="Times New Roman" w:cs="Times New Roman"/>
                <w:sz w:val="16"/>
                <w:szCs w:val="16"/>
              </w:rPr>
              <w:t>maxi</w:t>
            </w:r>
            <w:proofErr w:type="spellEnd"/>
            <w:r w:rsidRPr="009005D7">
              <w:rPr>
                <w:rFonts w:ascii="Times New Roman" w:hAnsi="Times New Roman" w:cs="Times New Roman"/>
                <w:sz w:val="16"/>
                <w:szCs w:val="16"/>
              </w:rPr>
              <w:t xml:space="preserve">. </w:t>
            </w:r>
            <w:proofErr w:type="spellStart"/>
            <w:r w:rsidRPr="009005D7">
              <w:rPr>
                <w:rFonts w:ascii="Times New Roman" w:hAnsi="Times New Roman" w:cs="Times New Roman"/>
                <w:sz w:val="16"/>
                <w:szCs w:val="16"/>
              </w:rPr>
              <w:t>Диамет</w:t>
            </w:r>
            <w:proofErr w:type="spellEnd"/>
            <w:r w:rsidRPr="009005D7">
              <w:rPr>
                <w:rFonts w:ascii="Times New Roman" w:hAnsi="Times New Roman" w:cs="Times New Roman"/>
                <w:sz w:val="16"/>
                <w:szCs w:val="16"/>
              </w:rPr>
              <w:t xml:space="preserve"> от 2мм до 6 мм.</w:t>
            </w:r>
          </w:p>
        </w:tc>
        <w:tc>
          <w:tcPr>
            <w:tcW w:w="1134" w:type="dxa"/>
            <w:shd w:val="clear" w:color="auto" w:fill="auto"/>
          </w:tcPr>
          <w:p w:rsidR="009A7325" w:rsidRPr="009005D7" w:rsidRDefault="009A7325" w:rsidP="009A7325">
            <w:pPr>
              <w:jc w:val="center"/>
              <w:rPr>
                <w:rFonts w:ascii="Times New Roman" w:hAnsi="Times New Roman" w:cs="Times New Roman"/>
                <w:sz w:val="16"/>
                <w:szCs w:val="16"/>
                <w:lang w:val="kk-KZ"/>
              </w:rPr>
            </w:pPr>
            <w:r w:rsidRPr="009005D7">
              <w:rPr>
                <w:rFonts w:ascii="Times New Roman" w:hAnsi="Times New Roman" w:cs="Times New Roman"/>
                <w:sz w:val="16"/>
                <w:szCs w:val="16"/>
                <w:lang w:val="kk-KZ"/>
              </w:rPr>
              <w:lastRenderedPageBreak/>
              <w:t>Шт</w:t>
            </w:r>
          </w:p>
        </w:tc>
        <w:tc>
          <w:tcPr>
            <w:tcW w:w="992" w:type="dxa"/>
            <w:shd w:val="clear" w:color="auto" w:fill="auto"/>
          </w:tcPr>
          <w:p w:rsidR="009A7325" w:rsidRPr="009005D7" w:rsidRDefault="009A7325" w:rsidP="009A7325">
            <w:pPr>
              <w:jc w:val="center"/>
              <w:rPr>
                <w:rFonts w:ascii="Times New Roman" w:hAnsi="Times New Roman" w:cs="Times New Roman"/>
                <w:sz w:val="16"/>
                <w:szCs w:val="16"/>
                <w:lang w:val="kk-KZ"/>
              </w:rPr>
            </w:pPr>
            <w:r w:rsidRPr="009005D7">
              <w:rPr>
                <w:rFonts w:ascii="Times New Roman" w:hAnsi="Times New Roman" w:cs="Times New Roman"/>
                <w:sz w:val="16"/>
                <w:szCs w:val="16"/>
                <w:lang w:val="kk-KZ"/>
              </w:rPr>
              <w:t>10</w:t>
            </w:r>
          </w:p>
        </w:tc>
      </w:tr>
      <w:tr w:rsidR="009A7325" w:rsidRPr="00241227" w:rsidTr="00241227">
        <w:tc>
          <w:tcPr>
            <w:tcW w:w="764" w:type="dxa"/>
          </w:tcPr>
          <w:p w:rsidR="009A7325" w:rsidRPr="008C0BE0" w:rsidRDefault="009A7325" w:rsidP="009A7325">
            <w:pPr>
              <w:jc w:val="center"/>
              <w:rPr>
                <w:rFonts w:ascii="Times New Roman" w:eastAsia="Times New Roman" w:hAnsi="Times New Roman" w:cs="Times New Roman"/>
                <w:sz w:val="16"/>
                <w:szCs w:val="16"/>
                <w:lang w:val="kk-KZ"/>
              </w:rPr>
            </w:pPr>
            <w:r w:rsidRPr="008C0BE0">
              <w:rPr>
                <w:rFonts w:ascii="Times New Roman" w:eastAsia="Times New Roman" w:hAnsi="Times New Roman" w:cs="Times New Roman"/>
                <w:sz w:val="16"/>
                <w:szCs w:val="16"/>
                <w:lang w:val="kk-KZ"/>
              </w:rPr>
              <w:t>22</w:t>
            </w:r>
          </w:p>
        </w:tc>
        <w:tc>
          <w:tcPr>
            <w:tcW w:w="4481" w:type="dxa"/>
            <w:shd w:val="clear" w:color="auto" w:fill="auto"/>
          </w:tcPr>
          <w:p w:rsidR="009A7325" w:rsidRPr="009005D7" w:rsidRDefault="009A7325" w:rsidP="009A7325">
            <w:pPr>
              <w:rPr>
                <w:rFonts w:ascii="Times New Roman" w:hAnsi="Times New Roman" w:cs="Times New Roman"/>
                <w:sz w:val="16"/>
                <w:szCs w:val="16"/>
                <w:lang w:val="kk-KZ"/>
              </w:rPr>
            </w:pPr>
            <w:r w:rsidRPr="009005D7">
              <w:rPr>
                <w:rFonts w:ascii="Times New Roman" w:hAnsi="Times New Roman" w:cs="Times New Roman"/>
                <w:sz w:val="16"/>
                <w:szCs w:val="16"/>
                <w:lang w:val="kk-KZ"/>
              </w:rPr>
              <w:t>Эндоваскулярный каркасный самораскрывающийся стент</w:t>
            </w:r>
          </w:p>
        </w:tc>
        <w:tc>
          <w:tcPr>
            <w:tcW w:w="8363" w:type="dxa"/>
            <w:shd w:val="clear" w:color="auto" w:fill="auto"/>
          </w:tcPr>
          <w:p w:rsidR="009A7325" w:rsidRPr="009005D7" w:rsidRDefault="009A7325" w:rsidP="00731888">
            <w:pPr>
              <w:jc w:val="both"/>
              <w:rPr>
                <w:rFonts w:ascii="Times New Roman" w:hAnsi="Times New Roman" w:cs="Times New Roman"/>
                <w:sz w:val="16"/>
                <w:szCs w:val="16"/>
              </w:rPr>
            </w:pPr>
            <w:proofErr w:type="spellStart"/>
            <w:r w:rsidRPr="009005D7">
              <w:rPr>
                <w:rFonts w:ascii="Times New Roman" w:hAnsi="Times New Roman" w:cs="Times New Roman"/>
                <w:sz w:val="16"/>
                <w:szCs w:val="16"/>
              </w:rPr>
              <w:t>Интракраниальный</w:t>
            </w:r>
            <w:proofErr w:type="spellEnd"/>
            <w:r w:rsidRPr="009005D7">
              <w:rPr>
                <w:rFonts w:ascii="Times New Roman" w:hAnsi="Times New Roman" w:cs="Times New Roman"/>
                <w:sz w:val="16"/>
                <w:szCs w:val="16"/>
              </w:rPr>
              <w:t xml:space="preserve"> </w:t>
            </w:r>
            <w:proofErr w:type="spellStart"/>
            <w:r w:rsidRPr="009005D7">
              <w:rPr>
                <w:rFonts w:ascii="Times New Roman" w:hAnsi="Times New Roman" w:cs="Times New Roman"/>
                <w:sz w:val="16"/>
                <w:szCs w:val="16"/>
              </w:rPr>
              <w:t>стент</w:t>
            </w:r>
            <w:proofErr w:type="spellEnd"/>
            <w:r w:rsidRPr="009005D7">
              <w:rPr>
                <w:rFonts w:ascii="Times New Roman" w:hAnsi="Times New Roman" w:cs="Times New Roman"/>
                <w:sz w:val="16"/>
                <w:szCs w:val="16"/>
              </w:rPr>
              <w:t xml:space="preserve"> для реконструкции аневризм с широкой шейкой и лечения </w:t>
            </w:r>
            <w:proofErr w:type="spellStart"/>
            <w:r w:rsidRPr="009005D7">
              <w:rPr>
                <w:rFonts w:ascii="Times New Roman" w:hAnsi="Times New Roman" w:cs="Times New Roman"/>
                <w:sz w:val="16"/>
                <w:szCs w:val="16"/>
              </w:rPr>
              <w:t>интракраниальных</w:t>
            </w:r>
            <w:proofErr w:type="spellEnd"/>
            <w:r w:rsidRPr="009005D7">
              <w:rPr>
                <w:rFonts w:ascii="Times New Roman" w:hAnsi="Times New Roman" w:cs="Times New Roman"/>
                <w:sz w:val="16"/>
                <w:szCs w:val="16"/>
              </w:rPr>
              <w:t xml:space="preserve"> стенозов. </w:t>
            </w:r>
            <w:proofErr w:type="gramStart"/>
            <w:r w:rsidRPr="009005D7">
              <w:rPr>
                <w:rFonts w:ascii="Times New Roman" w:hAnsi="Times New Roman" w:cs="Times New Roman"/>
                <w:sz w:val="16"/>
                <w:szCs w:val="16"/>
              </w:rPr>
              <w:t>Из  плетеной</w:t>
            </w:r>
            <w:proofErr w:type="gramEnd"/>
            <w:r w:rsidRPr="009005D7">
              <w:rPr>
                <w:rFonts w:ascii="Times New Roman" w:hAnsi="Times New Roman" w:cs="Times New Roman"/>
                <w:sz w:val="16"/>
                <w:szCs w:val="16"/>
              </w:rPr>
              <w:t xml:space="preserve"> </w:t>
            </w:r>
            <w:proofErr w:type="spellStart"/>
            <w:r w:rsidRPr="009005D7">
              <w:rPr>
                <w:rFonts w:ascii="Times New Roman" w:hAnsi="Times New Roman" w:cs="Times New Roman"/>
                <w:sz w:val="16"/>
                <w:szCs w:val="16"/>
              </w:rPr>
              <w:t>нитиноловой</w:t>
            </w:r>
            <w:proofErr w:type="spellEnd"/>
            <w:r w:rsidRPr="009005D7">
              <w:rPr>
                <w:rFonts w:ascii="Times New Roman" w:hAnsi="Times New Roman" w:cs="Times New Roman"/>
                <w:sz w:val="16"/>
                <w:szCs w:val="16"/>
              </w:rPr>
              <w:t xml:space="preserve"> проволоки, обладает высоким радиальным усилием, гарантирующим прилегание его к стенке сосуда и способность к </w:t>
            </w:r>
            <w:proofErr w:type="spellStart"/>
            <w:r w:rsidRPr="009005D7">
              <w:rPr>
                <w:rFonts w:ascii="Times New Roman" w:hAnsi="Times New Roman" w:cs="Times New Roman"/>
                <w:sz w:val="16"/>
                <w:szCs w:val="16"/>
              </w:rPr>
              <w:t>конформации</w:t>
            </w:r>
            <w:proofErr w:type="spellEnd"/>
            <w:r w:rsidRPr="009005D7">
              <w:rPr>
                <w:rFonts w:ascii="Times New Roman" w:hAnsi="Times New Roman" w:cs="Times New Roman"/>
                <w:sz w:val="16"/>
                <w:szCs w:val="16"/>
              </w:rPr>
              <w:t xml:space="preserve">. Поставка с проволочным проводником внутри системы доставки, позволяющим выполнять манипуляции </w:t>
            </w:r>
            <w:proofErr w:type="spellStart"/>
            <w:r w:rsidRPr="009005D7">
              <w:rPr>
                <w:rFonts w:ascii="Times New Roman" w:hAnsi="Times New Roman" w:cs="Times New Roman"/>
                <w:sz w:val="16"/>
                <w:szCs w:val="16"/>
              </w:rPr>
              <w:t>дистальнее</w:t>
            </w:r>
            <w:proofErr w:type="spellEnd"/>
            <w:r w:rsidRPr="009005D7">
              <w:rPr>
                <w:rFonts w:ascii="Times New Roman" w:hAnsi="Times New Roman" w:cs="Times New Roman"/>
                <w:sz w:val="16"/>
                <w:szCs w:val="16"/>
              </w:rPr>
              <w:t xml:space="preserve"> </w:t>
            </w:r>
            <w:proofErr w:type="spellStart"/>
            <w:r w:rsidRPr="009005D7">
              <w:rPr>
                <w:rFonts w:ascii="Times New Roman" w:hAnsi="Times New Roman" w:cs="Times New Roman"/>
                <w:sz w:val="16"/>
                <w:szCs w:val="16"/>
              </w:rPr>
              <w:t>стента</w:t>
            </w:r>
            <w:proofErr w:type="spellEnd"/>
            <w:r w:rsidRPr="009005D7">
              <w:rPr>
                <w:rFonts w:ascii="Times New Roman" w:hAnsi="Times New Roman" w:cs="Times New Roman"/>
                <w:sz w:val="16"/>
                <w:szCs w:val="16"/>
              </w:rPr>
              <w:t xml:space="preserve">. После позиционирования </w:t>
            </w:r>
            <w:proofErr w:type="spellStart"/>
            <w:r w:rsidRPr="009005D7">
              <w:rPr>
                <w:rFonts w:ascii="Times New Roman" w:hAnsi="Times New Roman" w:cs="Times New Roman"/>
                <w:sz w:val="16"/>
                <w:szCs w:val="16"/>
              </w:rPr>
              <w:t>стента</w:t>
            </w:r>
            <w:proofErr w:type="spellEnd"/>
            <w:r w:rsidRPr="009005D7">
              <w:rPr>
                <w:rFonts w:ascii="Times New Roman" w:hAnsi="Times New Roman" w:cs="Times New Roman"/>
                <w:sz w:val="16"/>
                <w:szCs w:val="16"/>
              </w:rPr>
              <w:t xml:space="preserve"> проводник можно использовать для введения </w:t>
            </w:r>
            <w:proofErr w:type="spellStart"/>
            <w:r w:rsidRPr="009005D7">
              <w:rPr>
                <w:rFonts w:ascii="Times New Roman" w:hAnsi="Times New Roman" w:cs="Times New Roman"/>
                <w:sz w:val="16"/>
                <w:szCs w:val="16"/>
              </w:rPr>
              <w:t>ремоделирующего</w:t>
            </w:r>
            <w:proofErr w:type="spellEnd"/>
            <w:r w:rsidRPr="009005D7">
              <w:rPr>
                <w:rFonts w:ascii="Times New Roman" w:hAnsi="Times New Roman" w:cs="Times New Roman"/>
                <w:sz w:val="16"/>
                <w:szCs w:val="16"/>
              </w:rPr>
              <w:t xml:space="preserve"> баллона или установки второго </w:t>
            </w:r>
            <w:proofErr w:type="spellStart"/>
            <w:r w:rsidRPr="009005D7">
              <w:rPr>
                <w:rFonts w:ascii="Times New Roman" w:hAnsi="Times New Roman" w:cs="Times New Roman"/>
                <w:sz w:val="16"/>
                <w:szCs w:val="16"/>
              </w:rPr>
              <w:t>стента</w:t>
            </w:r>
            <w:proofErr w:type="spellEnd"/>
            <w:r w:rsidRPr="009005D7">
              <w:rPr>
                <w:rFonts w:ascii="Times New Roman" w:hAnsi="Times New Roman" w:cs="Times New Roman"/>
                <w:sz w:val="16"/>
                <w:szCs w:val="16"/>
              </w:rPr>
              <w:t xml:space="preserve">. Процедура доставки: </w:t>
            </w:r>
            <w:proofErr w:type="spellStart"/>
            <w:r w:rsidRPr="009005D7">
              <w:rPr>
                <w:rFonts w:ascii="Times New Roman" w:hAnsi="Times New Roman" w:cs="Times New Roman"/>
                <w:sz w:val="16"/>
                <w:szCs w:val="16"/>
              </w:rPr>
              <w:t>стент</w:t>
            </w:r>
            <w:proofErr w:type="spellEnd"/>
            <w:r w:rsidRPr="009005D7">
              <w:rPr>
                <w:rFonts w:ascii="Times New Roman" w:hAnsi="Times New Roman" w:cs="Times New Roman"/>
                <w:sz w:val="16"/>
                <w:szCs w:val="16"/>
              </w:rPr>
              <w:t xml:space="preserve"> на проводнике продвигается по катетеру для упрощения навигации </w:t>
            </w:r>
            <w:proofErr w:type="spellStart"/>
            <w:r w:rsidRPr="009005D7">
              <w:rPr>
                <w:rFonts w:ascii="Times New Roman" w:hAnsi="Times New Roman" w:cs="Times New Roman"/>
                <w:sz w:val="16"/>
                <w:szCs w:val="16"/>
              </w:rPr>
              <w:t>стента</w:t>
            </w:r>
            <w:proofErr w:type="spellEnd"/>
            <w:r w:rsidRPr="009005D7">
              <w:rPr>
                <w:rFonts w:ascii="Times New Roman" w:hAnsi="Times New Roman" w:cs="Times New Roman"/>
                <w:sz w:val="16"/>
                <w:szCs w:val="16"/>
              </w:rPr>
              <w:t xml:space="preserve">. Возможность убрать </w:t>
            </w:r>
            <w:proofErr w:type="spellStart"/>
            <w:r w:rsidRPr="009005D7">
              <w:rPr>
                <w:rFonts w:ascii="Times New Roman" w:hAnsi="Times New Roman" w:cs="Times New Roman"/>
                <w:sz w:val="16"/>
                <w:szCs w:val="16"/>
              </w:rPr>
              <w:t>стент</w:t>
            </w:r>
            <w:proofErr w:type="spellEnd"/>
            <w:r w:rsidRPr="009005D7">
              <w:rPr>
                <w:rFonts w:ascii="Times New Roman" w:hAnsi="Times New Roman" w:cs="Times New Roman"/>
                <w:sz w:val="16"/>
                <w:szCs w:val="16"/>
              </w:rPr>
              <w:t xml:space="preserve"> обратно и провести </w:t>
            </w:r>
            <w:proofErr w:type="spellStart"/>
            <w:r w:rsidRPr="009005D7">
              <w:rPr>
                <w:rFonts w:ascii="Times New Roman" w:hAnsi="Times New Roman" w:cs="Times New Roman"/>
                <w:sz w:val="16"/>
                <w:szCs w:val="16"/>
              </w:rPr>
              <w:t>репозиционирование</w:t>
            </w:r>
            <w:proofErr w:type="spellEnd"/>
            <w:r w:rsidRPr="009005D7">
              <w:rPr>
                <w:rFonts w:ascii="Times New Roman" w:hAnsi="Times New Roman" w:cs="Times New Roman"/>
                <w:sz w:val="16"/>
                <w:szCs w:val="16"/>
              </w:rPr>
              <w:t xml:space="preserve"> в случае его раскрытия до 90%. Расширенные окончания, улучшающие прилегание имплантированного </w:t>
            </w:r>
            <w:proofErr w:type="spellStart"/>
            <w:r w:rsidRPr="009005D7">
              <w:rPr>
                <w:rFonts w:ascii="Times New Roman" w:hAnsi="Times New Roman" w:cs="Times New Roman"/>
                <w:sz w:val="16"/>
                <w:szCs w:val="16"/>
              </w:rPr>
              <w:t>стента</w:t>
            </w:r>
            <w:proofErr w:type="spellEnd"/>
            <w:r w:rsidRPr="009005D7">
              <w:rPr>
                <w:rFonts w:ascii="Times New Roman" w:hAnsi="Times New Roman" w:cs="Times New Roman"/>
                <w:sz w:val="16"/>
                <w:szCs w:val="16"/>
              </w:rPr>
              <w:t xml:space="preserve"> к стенке сосуда и позволяющие избежать возникновения эффекта "тюльпана" при установке в сосуд малого диаметра. </w:t>
            </w:r>
            <w:proofErr w:type="spellStart"/>
            <w:r w:rsidRPr="009005D7">
              <w:rPr>
                <w:rFonts w:ascii="Times New Roman" w:hAnsi="Times New Roman" w:cs="Times New Roman"/>
                <w:sz w:val="16"/>
                <w:szCs w:val="16"/>
              </w:rPr>
              <w:t>Атравматичные</w:t>
            </w:r>
            <w:proofErr w:type="spellEnd"/>
            <w:r w:rsidRPr="009005D7">
              <w:rPr>
                <w:rFonts w:ascii="Times New Roman" w:hAnsi="Times New Roman" w:cs="Times New Roman"/>
                <w:sz w:val="16"/>
                <w:szCs w:val="16"/>
              </w:rPr>
              <w:t xml:space="preserve"> закругленные концы </w:t>
            </w:r>
            <w:proofErr w:type="spellStart"/>
            <w:r w:rsidRPr="009005D7">
              <w:rPr>
                <w:rFonts w:ascii="Times New Roman" w:hAnsi="Times New Roman" w:cs="Times New Roman"/>
                <w:sz w:val="16"/>
                <w:szCs w:val="16"/>
              </w:rPr>
              <w:t>стента</w:t>
            </w:r>
            <w:proofErr w:type="spellEnd"/>
            <w:r w:rsidRPr="009005D7">
              <w:rPr>
                <w:rFonts w:ascii="Times New Roman" w:hAnsi="Times New Roman" w:cs="Times New Roman"/>
                <w:sz w:val="16"/>
                <w:szCs w:val="16"/>
              </w:rPr>
              <w:t xml:space="preserve">. Угол плетения проволоки - 60°, облегчающий раскрытие и прилегание </w:t>
            </w:r>
            <w:proofErr w:type="spellStart"/>
            <w:r w:rsidRPr="009005D7">
              <w:rPr>
                <w:rFonts w:ascii="Times New Roman" w:hAnsi="Times New Roman" w:cs="Times New Roman"/>
                <w:sz w:val="16"/>
                <w:szCs w:val="16"/>
              </w:rPr>
              <w:t>стента</w:t>
            </w:r>
            <w:proofErr w:type="spellEnd"/>
            <w:r w:rsidRPr="009005D7">
              <w:rPr>
                <w:rFonts w:ascii="Times New Roman" w:hAnsi="Times New Roman" w:cs="Times New Roman"/>
                <w:sz w:val="16"/>
                <w:szCs w:val="16"/>
              </w:rPr>
              <w:t xml:space="preserve"> к стенке в сосудах с крутым изгибом. Два продольных </w:t>
            </w:r>
            <w:proofErr w:type="spellStart"/>
            <w:r w:rsidRPr="009005D7">
              <w:rPr>
                <w:rFonts w:ascii="Times New Roman" w:hAnsi="Times New Roman" w:cs="Times New Roman"/>
                <w:sz w:val="16"/>
                <w:szCs w:val="16"/>
              </w:rPr>
              <w:t>рентгеноконтрастных</w:t>
            </w:r>
            <w:proofErr w:type="spellEnd"/>
            <w:r w:rsidRPr="009005D7">
              <w:rPr>
                <w:rFonts w:ascii="Times New Roman" w:hAnsi="Times New Roman" w:cs="Times New Roman"/>
                <w:sz w:val="16"/>
                <w:szCs w:val="16"/>
              </w:rPr>
              <w:t xml:space="preserve"> платиновых проволочных маркера.</w:t>
            </w:r>
          </w:p>
        </w:tc>
        <w:tc>
          <w:tcPr>
            <w:tcW w:w="1134" w:type="dxa"/>
            <w:shd w:val="clear" w:color="auto" w:fill="auto"/>
          </w:tcPr>
          <w:p w:rsidR="009A7325" w:rsidRPr="009005D7" w:rsidRDefault="009A7325" w:rsidP="009A7325">
            <w:pPr>
              <w:jc w:val="center"/>
              <w:rPr>
                <w:rFonts w:ascii="Times New Roman" w:hAnsi="Times New Roman" w:cs="Times New Roman"/>
                <w:sz w:val="16"/>
                <w:szCs w:val="16"/>
                <w:lang w:val="kk-KZ"/>
              </w:rPr>
            </w:pPr>
            <w:r w:rsidRPr="009005D7">
              <w:rPr>
                <w:rFonts w:ascii="Times New Roman" w:hAnsi="Times New Roman" w:cs="Times New Roman"/>
                <w:sz w:val="16"/>
                <w:szCs w:val="16"/>
                <w:lang w:val="kk-KZ"/>
              </w:rPr>
              <w:t>Шт</w:t>
            </w:r>
          </w:p>
        </w:tc>
        <w:tc>
          <w:tcPr>
            <w:tcW w:w="992" w:type="dxa"/>
            <w:shd w:val="clear" w:color="auto" w:fill="auto"/>
          </w:tcPr>
          <w:p w:rsidR="009A7325" w:rsidRPr="009A7325" w:rsidRDefault="009A7325" w:rsidP="009A7325">
            <w:pPr>
              <w:jc w:val="center"/>
              <w:rPr>
                <w:rFonts w:ascii="Times New Roman" w:hAnsi="Times New Roman" w:cs="Times New Roman"/>
                <w:sz w:val="16"/>
                <w:szCs w:val="16"/>
                <w:lang w:val="en-US"/>
              </w:rPr>
            </w:pPr>
            <w:r>
              <w:rPr>
                <w:rFonts w:ascii="Times New Roman" w:hAnsi="Times New Roman" w:cs="Times New Roman"/>
                <w:sz w:val="16"/>
                <w:szCs w:val="16"/>
                <w:lang w:val="en-US"/>
              </w:rPr>
              <w:t>6</w:t>
            </w:r>
          </w:p>
        </w:tc>
      </w:tr>
      <w:tr w:rsidR="009A7325" w:rsidRPr="00241227" w:rsidTr="00241227">
        <w:tc>
          <w:tcPr>
            <w:tcW w:w="764" w:type="dxa"/>
          </w:tcPr>
          <w:p w:rsidR="009A7325" w:rsidRPr="008C0BE0" w:rsidRDefault="009A7325" w:rsidP="009A7325">
            <w:pPr>
              <w:jc w:val="center"/>
              <w:rPr>
                <w:rFonts w:ascii="Times New Roman" w:eastAsia="Times New Roman" w:hAnsi="Times New Roman" w:cs="Times New Roman"/>
                <w:sz w:val="16"/>
                <w:szCs w:val="16"/>
                <w:lang w:val="kk-KZ"/>
              </w:rPr>
            </w:pPr>
            <w:r w:rsidRPr="008C0BE0">
              <w:rPr>
                <w:rFonts w:ascii="Times New Roman" w:eastAsia="Times New Roman" w:hAnsi="Times New Roman" w:cs="Times New Roman"/>
                <w:sz w:val="16"/>
                <w:szCs w:val="16"/>
                <w:lang w:val="kk-KZ"/>
              </w:rPr>
              <w:t>23</w:t>
            </w:r>
          </w:p>
        </w:tc>
        <w:tc>
          <w:tcPr>
            <w:tcW w:w="4481" w:type="dxa"/>
            <w:shd w:val="clear" w:color="auto" w:fill="auto"/>
          </w:tcPr>
          <w:p w:rsidR="009A7325" w:rsidRPr="009005D7" w:rsidRDefault="009A7325" w:rsidP="009A7325">
            <w:pPr>
              <w:rPr>
                <w:rFonts w:ascii="Times New Roman" w:hAnsi="Times New Roman" w:cs="Times New Roman"/>
                <w:sz w:val="16"/>
                <w:szCs w:val="16"/>
              </w:rPr>
            </w:pPr>
            <w:r w:rsidRPr="009005D7">
              <w:rPr>
                <w:rFonts w:ascii="Times New Roman" w:hAnsi="Times New Roman" w:cs="Times New Roman"/>
                <w:sz w:val="16"/>
                <w:szCs w:val="16"/>
              </w:rPr>
              <w:t xml:space="preserve">Селективный </w:t>
            </w:r>
            <w:proofErr w:type="spellStart"/>
            <w:r w:rsidRPr="009005D7">
              <w:rPr>
                <w:rFonts w:ascii="Times New Roman" w:hAnsi="Times New Roman" w:cs="Times New Roman"/>
                <w:sz w:val="16"/>
                <w:szCs w:val="16"/>
              </w:rPr>
              <w:t>микрокатетер</w:t>
            </w:r>
            <w:proofErr w:type="spellEnd"/>
            <w:r w:rsidRPr="009005D7">
              <w:rPr>
                <w:rFonts w:ascii="Times New Roman" w:hAnsi="Times New Roman" w:cs="Times New Roman"/>
                <w:sz w:val="16"/>
                <w:szCs w:val="16"/>
              </w:rPr>
              <w:t xml:space="preserve"> для доставки спиралей и </w:t>
            </w:r>
            <w:proofErr w:type="spellStart"/>
            <w:r w:rsidRPr="009005D7">
              <w:rPr>
                <w:rFonts w:ascii="Times New Roman" w:hAnsi="Times New Roman" w:cs="Times New Roman"/>
                <w:sz w:val="16"/>
                <w:szCs w:val="16"/>
              </w:rPr>
              <w:t>стентов</w:t>
            </w:r>
            <w:proofErr w:type="spellEnd"/>
            <w:r w:rsidRPr="009005D7">
              <w:rPr>
                <w:rFonts w:ascii="Times New Roman" w:hAnsi="Times New Roman" w:cs="Times New Roman"/>
                <w:sz w:val="16"/>
                <w:szCs w:val="16"/>
              </w:rPr>
              <w:t xml:space="preserve"> совместимый</w:t>
            </w:r>
          </w:p>
        </w:tc>
        <w:tc>
          <w:tcPr>
            <w:tcW w:w="8363" w:type="dxa"/>
            <w:shd w:val="clear" w:color="auto" w:fill="auto"/>
          </w:tcPr>
          <w:p w:rsidR="009A7325" w:rsidRPr="009005D7" w:rsidRDefault="009A7325" w:rsidP="003C47D9">
            <w:pPr>
              <w:jc w:val="both"/>
              <w:rPr>
                <w:rFonts w:ascii="Times New Roman" w:hAnsi="Times New Roman" w:cs="Times New Roman"/>
                <w:sz w:val="16"/>
                <w:szCs w:val="16"/>
              </w:rPr>
            </w:pPr>
            <w:r w:rsidRPr="009005D7">
              <w:rPr>
                <w:rFonts w:ascii="Times New Roman" w:hAnsi="Times New Roman" w:cs="Times New Roman"/>
                <w:sz w:val="16"/>
                <w:szCs w:val="16"/>
              </w:rPr>
              <w:t xml:space="preserve">Армированные </w:t>
            </w:r>
            <w:proofErr w:type="spellStart"/>
            <w:r w:rsidRPr="009005D7">
              <w:rPr>
                <w:rFonts w:ascii="Times New Roman" w:hAnsi="Times New Roman" w:cs="Times New Roman"/>
                <w:sz w:val="16"/>
                <w:szCs w:val="16"/>
              </w:rPr>
              <w:t>микрокатетеры</w:t>
            </w:r>
            <w:proofErr w:type="spellEnd"/>
            <w:r w:rsidRPr="009005D7">
              <w:rPr>
                <w:rFonts w:ascii="Times New Roman" w:hAnsi="Times New Roman" w:cs="Times New Roman"/>
                <w:sz w:val="16"/>
                <w:szCs w:val="16"/>
              </w:rPr>
              <w:t xml:space="preserve"> 0.017 с простым просветом потока, обладают постепенно возрастающей гибкостью и жесткой проксимальной частью, что обеспечивает оптимальный контроль и облегчает маневрирование в кровеносной системе. Они используются с проводником для облегчения их продвижения в сосудистой сети. </w:t>
            </w:r>
            <w:proofErr w:type="spellStart"/>
            <w:r w:rsidRPr="009005D7">
              <w:rPr>
                <w:rFonts w:ascii="Times New Roman" w:hAnsi="Times New Roman" w:cs="Times New Roman"/>
                <w:sz w:val="16"/>
                <w:szCs w:val="16"/>
              </w:rPr>
              <w:t>Микрокатетеры</w:t>
            </w:r>
            <w:proofErr w:type="spellEnd"/>
            <w:r w:rsidRPr="009005D7">
              <w:rPr>
                <w:rFonts w:ascii="Times New Roman" w:hAnsi="Times New Roman" w:cs="Times New Roman"/>
                <w:sz w:val="16"/>
                <w:szCs w:val="16"/>
              </w:rPr>
              <w:t xml:space="preserve"> оснащены одним или несколькими </w:t>
            </w:r>
            <w:proofErr w:type="spellStart"/>
            <w:r w:rsidRPr="009005D7">
              <w:rPr>
                <w:rFonts w:ascii="Times New Roman" w:hAnsi="Times New Roman" w:cs="Times New Roman"/>
                <w:sz w:val="16"/>
                <w:szCs w:val="16"/>
              </w:rPr>
              <w:t>рентгеноконтрастными</w:t>
            </w:r>
            <w:proofErr w:type="spellEnd"/>
            <w:r w:rsidRPr="009005D7">
              <w:rPr>
                <w:rFonts w:ascii="Times New Roman" w:hAnsi="Times New Roman" w:cs="Times New Roman"/>
                <w:sz w:val="16"/>
                <w:szCs w:val="16"/>
              </w:rPr>
              <w:t xml:space="preserve"> дистальными маркерами для обеспечения рентгеноскопического контроля. </w:t>
            </w:r>
            <w:proofErr w:type="spellStart"/>
            <w:r w:rsidRPr="009005D7">
              <w:rPr>
                <w:rFonts w:ascii="Times New Roman" w:hAnsi="Times New Roman" w:cs="Times New Roman"/>
                <w:sz w:val="16"/>
                <w:szCs w:val="16"/>
              </w:rPr>
              <w:t>Микрокатетеры</w:t>
            </w:r>
            <w:proofErr w:type="spellEnd"/>
            <w:r w:rsidRPr="009005D7">
              <w:rPr>
                <w:rFonts w:ascii="Times New Roman" w:hAnsi="Times New Roman" w:cs="Times New Roman"/>
                <w:sz w:val="16"/>
                <w:szCs w:val="16"/>
              </w:rPr>
              <w:t xml:space="preserve"> имеют гидрофильное покрытие. </w:t>
            </w:r>
            <w:proofErr w:type="spellStart"/>
            <w:r w:rsidRPr="009005D7">
              <w:rPr>
                <w:rFonts w:ascii="Times New Roman" w:hAnsi="Times New Roman" w:cs="Times New Roman"/>
                <w:sz w:val="16"/>
                <w:szCs w:val="16"/>
              </w:rPr>
              <w:t>Cовместимы</w:t>
            </w:r>
            <w:proofErr w:type="spellEnd"/>
            <w:r w:rsidRPr="009005D7">
              <w:rPr>
                <w:rFonts w:ascii="Times New Roman" w:hAnsi="Times New Roman" w:cs="Times New Roman"/>
                <w:sz w:val="16"/>
                <w:szCs w:val="16"/>
              </w:rPr>
              <w:t xml:space="preserve"> с ДМСО (</w:t>
            </w:r>
            <w:proofErr w:type="spellStart"/>
            <w:r w:rsidRPr="009005D7">
              <w:rPr>
                <w:rFonts w:ascii="Times New Roman" w:hAnsi="Times New Roman" w:cs="Times New Roman"/>
                <w:sz w:val="16"/>
                <w:szCs w:val="16"/>
              </w:rPr>
              <w:t>диметилсульфоксид</w:t>
            </w:r>
            <w:proofErr w:type="spellEnd"/>
            <w:r w:rsidRPr="009005D7">
              <w:rPr>
                <w:rFonts w:ascii="Times New Roman" w:hAnsi="Times New Roman" w:cs="Times New Roman"/>
                <w:sz w:val="16"/>
                <w:szCs w:val="16"/>
              </w:rPr>
              <w:t xml:space="preserve">). Обеспечивается 4 переходными зонами гибкости и гидрофильным покрытием, улучшена за счет поддержки катушки и 8 плоских </w:t>
            </w:r>
            <w:proofErr w:type="spellStart"/>
            <w:r w:rsidRPr="009005D7">
              <w:rPr>
                <w:rFonts w:ascii="Times New Roman" w:hAnsi="Times New Roman" w:cs="Times New Roman"/>
                <w:sz w:val="16"/>
                <w:szCs w:val="16"/>
              </w:rPr>
              <w:t>нитиноловых</w:t>
            </w:r>
            <w:proofErr w:type="spellEnd"/>
            <w:r w:rsidRPr="009005D7">
              <w:rPr>
                <w:rFonts w:ascii="Times New Roman" w:hAnsi="Times New Roman" w:cs="Times New Roman"/>
                <w:sz w:val="16"/>
                <w:szCs w:val="16"/>
              </w:rPr>
              <w:t xml:space="preserve"> проводов и 2 золотых маркера на 3-х см дистальном конце. </w:t>
            </w:r>
          </w:p>
          <w:p w:rsidR="009A7325" w:rsidRPr="009005D7" w:rsidRDefault="009A7325" w:rsidP="003C47D9">
            <w:pPr>
              <w:jc w:val="both"/>
              <w:rPr>
                <w:rFonts w:ascii="Times New Roman" w:hAnsi="Times New Roman" w:cs="Times New Roman"/>
                <w:sz w:val="16"/>
                <w:szCs w:val="16"/>
              </w:rPr>
            </w:pPr>
            <w:r w:rsidRPr="009005D7">
              <w:rPr>
                <w:rFonts w:ascii="Times New Roman" w:hAnsi="Times New Roman" w:cs="Times New Roman"/>
                <w:sz w:val="16"/>
                <w:szCs w:val="16"/>
              </w:rPr>
              <w:t xml:space="preserve">Армированные </w:t>
            </w:r>
            <w:proofErr w:type="spellStart"/>
            <w:r w:rsidRPr="009005D7">
              <w:rPr>
                <w:rFonts w:ascii="Times New Roman" w:hAnsi="Times New Roman" w:cs="Times New Roman"/>
                <w:sz w:val="16"/>
                <w:szCs w:val="16"/>
              </w:rPr>
              <w:t>микрокатетеры</w:t>
            </w:r>
            <w:proofErr w:type="spellEnd"/>
            <w:r w:rsidRPr="009005D7">
              <w:rPr>
                <w:rFonts w:ascii="Times New Roman" w:hAnsi="Times New Roman" w:cs="Times New Roman"/>
                <w:sz w:val="16"/>
                <w:szCs w:val="16"/>
              </w:rPr>
              <w:t xml:space="preserve"> предназначены для использования в интервенционных радиологических процедурах в сердечно-сосудистой и нейроваскулярной системе для: введения диагностических или лечебных препаратов;</w:t>
            </w:r>
            <w:r w:rsidR="003C47D9">
              <w:rPr>
                <w:rFonts w:ascii="Times New Roman" w:hAnsi="Times New Roman" w:cs="Times New Roman"/>
                <w:sz w:val="16"/>
                <w:szCs w:val="16"/>
                <w:lang w:val="kk-KZ"/>
              </w:rPr>
              <w:t xml:space="preserve"> </w:t>
            </w:r>
            <w:r w:rsidRPr="009005D7">
              <w:rPr>
                <w:rFonts w:ascii="Times New Roman" w:hAnsi="Times New Roman" w:cs="Times New Roman"/>
                <w:sz w:val="16"/>
                <w:szCs w:val="16"/>
              </w:rPr>
              <w:t xml:space="preserve">установки совместимых проталкиваемых или отделяемых спиралей; </w:t>
            </w:r>
            <w:r w:rsidR="003C47D9">
              <w:rPr>
                <w:rFonts w:ascii="Times New Roman" w:hAnsi="Times New Roman" w:cs="Times New Roman"/>
                <w:sz w:val="16"/>
                <w:szCs w:val="16"/>
                <w:lang w:val="kk-KZ"/>
              </w:rPr>
              <w:t xml:space="preserve"> </w:t>
            </w:r>
            <w:r w:rsidRPr="009005D7">
              <w:rPr>
                <w:rFonts w:ascii="Times New Roman" w:hAnsi="Times New Roman" w:cs="Times New Roman"/>
                <w:sz w:val="16"/>
                <w:szCs w:val="16"/>
              </w:rPr>
              <w:t>установки совмес</w:t>
            </w:r>
            <w:r w:rsidR="003C47D9">
              <w:rPr>
                <w:rFonts w:ascii="Times New Roman" w:hAnsi="Times New Roman" w:cs="Times New Roman"/>
                <w:sz w:val="16"/>
                <w:szCs w:val="16"/>
              </w:rPr>
              <w:t xml:space="preserve">тимых внутричерепных </w:t>
            </w:r>
            <w:r w:rsidRPr="009005D7">
              <w:rPr>
                <w:rFonts w:ascii="Times New Roman" w:hAnsi="Times New Roman" w:cs="Times New Roman"/>
                <w:sz w:val="16"/>
                <w:szCs w:val="16"/>
              </w:rPr>
              <w:t xml:space="preserve">самораскрывающихся </w:t>
            </w:r>
            <w:proofErr w:type="spellStart"/>
            <w:r w:rsidRPr="009005D7">
              <w:rPr>
                <w:rFonts w:ascii="Times New Roman" w:hAnsi="Times New Roman" w:cs="Times New Roman"/>
                <w:sz w:val="16"/>
                <w:szCs w:val="16"/>
              </w:rPr>
              <w:t>стентов</w:t>
            </w:r>
            <w:proofErr w:type="spellEnd"/>
            <w:r w:rsidRPr="009005D7">
              <w:rPr>
                <w:rFonts w:ascii="Times New Roman" w:hAnsi="Times New Roman" w:cs="Times New Roman"/>
                <w:sz w:val="16"/>
                <w:szCs w:val="16"/>
              </w:rPr>
              <w:t xml:space="preserve">; </w:t>
            </w:r>
            <w:r w:rsidR="003C47D9">
              <w:rPr>
                <w:rFonts w:ascii="Times New Roman" w:hAnsi="Times New Roman" w:cs="Times New Roman"/>
                <w:sz w:val="16"/>
                <w:szCs w:val="16"/>
                <w:lang w:val="kk-KZ"/>
              </w:rPr>
              <w:t xml:space="preserve"> </w:t>
            </w:r>
            <w:r w:rsidRPr="009005D7">
              <w:rPr>
                <w:rFonts w:ascii="Times New Roman" w:hAnsi="Times New Roman" w:cs="Times New Roman"/>
                <w:sz w:val="16"/>
                <w:szCs w:val="16"/>
              </w:rPr>
              <w:t xml:space="preserve">установки совместимых устройств для </w:t>
            </w:r>
            <w:proofErr w:type="spellStart"/>
            <w:r w:rsidRPr="009005D7">
              <w:rPr>
                <w:rFonts w:ascii="Times New Roman" w:hAnsi="Times New Roman" w:cs="Times New Roman"/>
                <w:sz w:val="16"/>
                <w:szCs w:val="16"/>
              </w:rPr>
              <w:t>тромбоэмболэктомии</w:t>
            </w:r>
            <w:proofErr w:type="spellEnd"/>
            <w:r w:rsidRPr="009005D7">
              <w:rPr>
                <w:rFonts w:ascii="Times New Roman" w:hAnsi="Times New Roman" w:cs="Times New Roman"/>
                <w:sz w:val="16"/>
                <w:szCs w:val="16"/>
              </w:rPr>
              <w:t>.</w:t>
            </w:r>
          </w:p>
        </w:tc>
        <w:tc>
          <w:tcPr>
            <w:tcW w:w="1134" w:type="dxa"/>
            <w:shd w:val="clear" w:color="auto" w:fill="auto"/>
          </w:tcPr>
          <w:p w:rsidR="009A7325" w:rsidRPr="009005D7" w:rsidRDefault="009A7325" w:rsidP="009A7325">
            <w:pPr>
              <w:jc w:val="center"/>
              <w:rPr>
                <w:rFonts w:ascii="Times New Roman" w:hAnsi="Times New Roman" w:cs="Times New Roman"/>
                <w:sz w:val="16"/>
                <w:szCs w:val="16"/>
                <w:lang w:val="kk-KZ"/>
              </w:rPr>
            </w:pPr>
            <w:r w:rsidRPr="009005D7">
              <w:rPr>
                <w:rFonts w:ascii="Times New Roman" w:hAnsi="Times New Roman" w:cs="Times New Roman"/>
                <w:sz w:val="16"/>
                <w:szCs w:val="16"/>
                <w:lang w:val="kk-KZ"/>
              </w:rPr>
              <w:t>Шт</w:t>
            </w:r>
          </w:p>
        </w:tc>
        <w:tc>
          <w:tcPr>
            <w:tcW w:w="992" w:type="dxa"/>
            <w:shd w:val="clear" w:color="auto" w:fill="auto"/>
          </w:tcPr>
          <w:p w:rsidR="009A7325" w:rsidRPr="009A7325" w:rsidRDefault="009A7325" w:rsidP="009A7325">
            <w:pPr>
              <w:jc w:val="center"/>
              <w:rPr>
                <w:rFonts w:ascii="Times New Roman" w:hAnsi="Times New Roman" w:cs="Times New Roman"/>
                <w:sz w:val="16"/>
                <w:szCs w:val="16"/>
                <w:lang w:val="en-US"/>
              </w:rPr>
            </w:pPr>
            <w:r>
              <w:rPr>
                <w:rFonts w:ascii="Times New Roman" w:hAnsi="Times New Roman" w:cs="Times New Roman"/>
                <w:sz w:val="16"/>
                <w:szCs w:val="16"/>
                <w:lang w:val="en-US"/>
              </w:rPr>
              <w:t>6</w:t>
            </w:r>
          </w:p>
        </w:tc>
      </w:tr>
      <w:tr w:rsidR="009A7325" w:rsidRPr="00241227" w:rsidTr="00241227">
        <w:tc>
          <w:tcPr>
            <w:tcW w:w="764" w:type="dxa"/>
          </w:tcPr>
          <w:p w:rsidR="009A7325" w:rsidRPr="008C0BE0" w:rsidRDefault="009A7325" w:rsidP="009A7325">
            <w:pPr>
              <w:jc w:val="center"/>
              <w:rPr>
                <w:rFonts w:ascii="Times New Roman" w:eastAsia="Times New Roman" w:hAnsi="Times New Roman" w:cs="Times New Roman"/>
                <w:sz w:val="16"/>
                <w:szCs w:val="16"/>
                <w:lang w:val="kk-KZ"/>
              </w:rPr>
            </w:pPr>
            <w:r w:rsidRPr="008C0BE0">
              <w:rPr>
                <w:rFonts w:ascii="Times New Roman" w:eastAsia="Times New Roman" w:hAnsi="Times New Roman" w:cs="Times New Roman"/>
                <w:sz w:val="16"/>
                <w:szCs w:val="16"/>
                <w:lang w:val="kk-KZ"/>
              </w:rPr>
              <w:t>24</w:t>
            </w:r>
          </w:p>
        </w:tc>
        <w:tc>
          <w:tcPr>
            <w:tcW w:w="4481" w:type="dxa"/>
            <w:shd w:val="clear" w:color="auto" w:fill="auto"/>
          </w:tcPr>
          <w:p w:rsidR="009A7325" w:rsidRPr="009005D7" w:rsidRDefault="009A7325" w:rsidP="009A7325">
            <w:pPr>
              <w:rPr>
                <w:rFonts w:ascii="Times New Roman" w:hAnsi="Times New Roman" w:cs="Times New Roman"/>
                <w:sz w:val="16"/>
                <w:szCs w:val="16"/>
              </w:rPr>
            </w:pPr>
            <w:proofErr w:type="spellStart"/>
            <w:r w:rsidRPr="009005D7">
              <w:rPr>
                <w:rFonts w:ascii="Times New Roman" w:hAnsi="Times New Roman" w:cs="Times New Roman"/>
                <w:sz w:val="16"/>
                <w:szCs w:val="16"/>
              </w:rPr>
              <w:t>Эндоваскулярное</w:t>
            </w:r>
            <w:proofErr w:type="spellEnd"/>
            <w:r w:rsidR="0025208B">
              <w:rPr>
                <w:rFonts w:ascii="Times New Roman" w:hAnsi="Times New Roman" w:cs="Times New Roman"/>
                <w:sz w:val="16"/>
                <w:szCs w:val="16"/>
                <w:lang w:val="kk-KZ"/>
              </w:rPr>
              <w:t xml:space="preserve"> </w:t>
            </w:r>
            <w:r w:rsidRPr="009005D7">
              <w:rPr>
                <w:rFonts w:ascii="Times New Roman" w:hAnsi="Times New Roman" w:cs="Times New Roman"/>
                <w:sz w:val="16"/>
                <w:szCs w:val="16"/>
              </w:rPr>
              <w:t>регулируемое</w:t>
            </w:r>
            <w:r w:rsidR="0025208B">
              <w:rPr>
                <w:rFonts w:ascii="Times New Roman" w:hAnsi="Times New Roman" w:cs="Times New Roman"/>
                <w:sz w:val="16"/>
                <w:szCs w:val="16"/>
                <w:lang w:val="kk-KZ"/>
              </w:rPr>
              <w:t xml:space="preserve"> </w:t>
            </w:r>
            <w:r w:rsidRPr="009005D7">
              <w:rPr>
                <w:rFonts w:ascii="Times New Roman" w:hAnsi="Times New Roman" w:cs="Times New Roman"/>
                <w:sz w:val="16"/>
                <w:szCs w:val="16"/>
              </w:rPr>
              <w:t>устройство- сетка</w:t>
            </w:r>
          </w:p>
        </w:tc>
        <w:tc>
          <w:tcPr>
            <w:tcW w:w="8363" w:type="dxa"/>
            <w:shd w:val="clear" w:color="auto" w:fill="auto"/>
          </w:tcPr>
          <w:p w:rsidR="009A7325" w:rsidRPr="009005D7" w:rsidRDefault="009A7325" w:rsidP="003C47D9">
            <w:pPr>
              <w:jc w:val="both"/>
              <w:rPr>
                <w:rFonts w:ascii="Times New Roman" w:hAnsi="Times New Roman" w:cs="Times New Roman"/>
                <w:sz w:val="16"/>
                <w:szCs w:val="16"/>
              </w:rPr>
            </w:pPr>
            <w:r w:rsidRPr="009005D7">
              <w:rPr>
                <w:rFonts w:ascii="Times New Roman" w:hAnsi="Times New Roman" w:cs="Times New Roman"/>
                <w:sz w:val="16"/>
                <w:szCs w:val="16"/>
              </w:rPr>
              <w:t xml:space="preserve">Регулируемая </w:t>
            </w:r>
            <w:proofErr w:type="spellStart"/>
            <w:r w:rsidRPr="009005D7">
              <w:rPr>
                <w:rFonts w:ascii="Times New Roman" w:hAnsi="Times New Roman" w:cs="Times New Roman"/>
                <w:sz w:val="16"/>
                <w:szCs w:val="16"/>
              </w:rPr>
              <w:t>ремодулируемая</w:t>
            </w:r>
            <w:proofErr w:type="spellEnd"/>
            <w:r w:rsidRPr="009005D7">
              <w:rPr>
                <w:rFonts w:ascii="Times New Roman" w:hAnsi="Times New Roman" w:cs="Times New Roman"/>
                <w:sz w:val="16"/>
                <w:szCs w:val="16"/>
              </w:rPr>
              <w:t xml:space="preserve"> сетка предназначена для процедур</w:t>
            </w:r>
            <w:r w:rsidR="003C47D9">
              <w:rPr>
                <w:rFonts w:ascii="Times New Roman" w:hAnsi="Times New Roman" w:cs="Times New Roman"/>
                <w:sz w:val="16"/>
                <w:szCs w:val="16"/>
                <w:lang w:val="kk-KZ"/>
              </w:rPr>
              <w:t xml:space="preserve"> </w:t>
            </w:r>
            <w:r w:rsidRPr="009005D7">
              <w:rPr>
                <w:rFonts w:ascii="Times New Roman" w:hAnsi="Times New Roman" w:cs="Times New Roman"/>
                <w:sz w:val="16"/>
                <w:szCs w:val="16"/>
              </w:rPr>
              <w:t>на артериях головного мозга для перекрытия шейки аневризмы при</w:t>
            </w:r>
            <w:r w:rsidR="003C47D9">
              <w:rPr>
                <w:rFonts w:ascii="Times New Roman" w:hAnsi="Times New Roman" w:cs="Times New Roman"/>
                <w:sz w:val="16"/>
                <w:szCs w:val="16"/>
                <w:lang w:val="kk-KZ"/>
              </w:rPr>
              <w:t xml:space="preserve"> </w:t>
            </w:r>
            <w:r w:rsidRPr="009005D7">
              <w:rPr>
                <w:rFonts w:ascii="Times New Roman" w:hAnsi="Times New Roman" w:cs="Times New Roman"/>
                <w:sz w:val="16"/>
                <w:szCs w:val="16"/>
              </w:rPr>
              <w:t xml:space="preserve">технике </w:t>
            </w:r>
            <w:proofErr w:type="spellStart"/>
            <w:r w:rsidRPr="009005D7">
              <w:rPr>
                <w:rFonts w:ascii="Times New Roman" w:hAnsi="Times New Roman" w:cs="Times New Roman"/>
                <w:sz w:val="16"/>
                <w:szCs w:val="16"/>
              </w:rPr>
              <w:t>ассистенции</w:t>
            </w:r>
            <w:proofErr w:type="spellEnd"/>
            <w:r w:rsidRPr="009005D7">
              <w:rPr>
                <w:rFonts w:ascii="Times New Roman" w:hAnsi="Times New Roman" w:cs="Times New Roman"/>
                <w:sz w:val="16"/>
                <w:szCs w:val="16"/>
              </w:rPr>
              <w:t xml:space="preserve"> </w:t>
            </w:r>
            <w:proofErr w:type="spellStart"/>
            <w:r w:rsidRPr="009005D7">
              <w:rPr>
                <w:rFonts w:ascii="Times New Roman" w:hAnsi="Times New Roman" w:cs="Times New Roman"/>
                <w:sz w:val="16"/>
                <w:szCs w:val="16"/>
              </w:rPr>
              <w:t>эндоваскулярной</w:t>
            </w:r>
            <w:proofErr w:type="spellEnd"/>
            <w:r w:rsidRPr="009005D7">
              <w:rPr>
                <w:rFonts w:ascii="Times New Roman" w:hAnsi="Times New Roman" w:cs="Times New Roman"/>
                <w:sz w:val="16"/>
                <w:szCs w:val="16"/>
              </w:rPr>
              <w:t xml:space="preserve"> </w:t>
            </w:r>
            <w:proofErr w:type="spellStart"/>
            <w:r w:rsidRPr="009005D7">
              <w:rPr>
                <w:rFonts w:ascii="Times New Roman" w:hAnsi="Times New Roman" w:cs="Times New Roman"/>
                <w:sz w:val="16"/>
                <w:szCs w:val="16"/>
              </w:rPr>
              <w:t>эмболизации</w:t>
            </w:r>
            <w:proofErr w:type="spellEnd"/>
            <w:r w:rsidRPr="009005D7">
              <w:rPr>
                <w:rFonts w:ascii="Times New Roman" w:hAnsi="Times New Roman" w:cs="Times New Roman"/>
                <w:sz w:val="16"/>
                <w:szCs w:val="16"/>
              </w:rPr>
              <w:t xml:space="preserve"> спиралями, в</w:t>
            </w:r>
            <w:r w:rsidR="003C47D9">
              <w:rPr>
                <w:rFonts w:ascii="Times New Roman" w:hAnsi="Times New Roman" w:cs="Times New Roman"/>
                <w:sz w:val="16"/>
                <w:szCs w:val="16"/>
                <w:lang w:val="kk-KZ"/>
              </w:rPr>
              <w:t xml:space="preserve"> </w:t>
            </w:r>
            <w:r w:rsidRPr="009005D7">
              <w:rPr>
                <w:rFonts w:ascii="Times New Roman" w:hAnsi="Times New Roman" w:cs="Times New Roman"/>
                <w:sz w:val="16"/>
                <w:szCs w:val="16"/>
              </w:rPr>
              <w:t>целях поддержки массы спиралей и сохранению просвета</w:t>
            </w:r>
            <w:r w:rsidR="003C47D9">
              <w:rPr>
                <w:rFonts w:ascii="Times New Roman" w:hAnsi="Times New Roman" w:cs="Times New Roman"/>
                <w:sz w:val="16"/>
                <w:szCs w:val="16"/>
                <w:lang w:val="kk-KZ"/>
              </w:rPr>
              <w:t xml:space="preserve"> </w:t>
            </w:r>
            <w:r w:rsidRPr="009005D7">
              <w:rPr>
                <w:rFonts w:ascii="Times New Roman" w:hAnsi="Times New Roman" w:cs="Times New Roman"/>
                <w:sz w:val="16"/>
                <w:szCs w:val="16"/>
              </w:rPr>
              <w:t xml:space="preserve">родительской артерии. Совместим с </w:t>
            </w:r>
            <w:proofErr w:type="spellStart"/>
            <w:r w:rsidRPr="009005D7">
              <w:rPr>
                <w:rFonts w:ascii="Times New Roman" w:hAnsi="Times New Roman" w:cs="Times New Roman"/>
                <w:sz w:val="16"/>
                <w:szCs w:val="16"/>
              </w:rPr>
              <w:t>микрокатетером</w:t>
            </w:r>
            <w:proofErr w:type="spellEnd"/>
            <w:r w:rsidRPr="009005D7">
              <w:rPr>
                <w:rFonts w:ascii="Times New Roman" w:hAnsi="Times New Roman" w:cs="Times New Roman"/>
                <w:sz w:val="16"/>
                <w:szCs w:val="16"/>
              </w:rPr>
              <w:t xml:space="preserve"> 0,017". Длина</w:t>
            </w:r>
            <w:r w:rsidR="003C47D9">
              <w:rPr>
                <w:rFonts w:ascii="Times New Roman" w:hAnsi="Times New Roman" w:cs="Times New Roman"/>
                <w:sz w:val="16"/>
                <w:szCs w:val="16"/>
                <w:lang w:val="kk-KZ"/>
              </w:rPr>
              <w:t xml:space="preserve"> </w:t>
            </w:r>
            <w:r w:rsidR="003C47D9">
              <w:rPr>
                <w:rFonts w:ascii="Times New Roman" w:hAnsi="Times New Roman" w:cs="Times New Roman"/>
                <w:sz w:val="16"/>
                <w:szCs w:val="16"/>
              </w:rPr>
              <w:t xml:space="preserve">от рукоятки до </w:t>
            </w:r>
            <w:r w:rsidRPr="009005D7">
              <w:rPr>
                <w:rFonts w:ascii="Times New Roman" w:hAnsi="Times New Roman" w:cs="Times New Roman"/>
                <w:sz w:val="16"/>
                <w:szCs w:val="16"/>
              </w:rPr>
              <w:t>проксимального маркера 1711 мм, длина от</w:t>
            </w:r>
            <w:r w:rsidR="003C47D9">
              <w:rPr>
                <w:rFonts w:ascii="Times New Roman" w:hAnsi="Times New Roman" w:cs="Times New Roman"/>
                <w:sz w:val="16"/>
                <w:szCs w:val="16"/>
                <w:lang w:val="kk-KZ"/>
              </w:rPr>
              <w:t xml:space="preserve"> </w:t>
            </w:r>
            <w:r w:rsidRPr="009005D7">
              <w:rPr>
                <w:rFonts w:ascii="Times New Roman" w:hAnsi="Times New Roman" w:cs="Times New Roman"/>
                <w:sz w:val="16"/>
                <w:szCs w:val="16"/>
              </w:rPr>
              <w:t>проксимального маркера до дистального маркера (длина сетки) 22</w:t>
            </w:r>
          </w:p>
          <w:p w:rsidR="009A7325" w:rsidRPr="009005D7" w:rsidRDefault="009A7325" w:rsidP="003C47D9">
            <w:pPr>
              <w:jc w:val="both"/>
              <w:rPr>
                <w:rFonts w:ascii="Times New Roman" w:hAnsi="Times New Roman" w:cs="Times New Roman"/>
                <w:sz w:val="16"/>
                <w:szCs w:val="16"/>
              </w:rPr>
            </w:pPr>
            <w:r w:rsidRPr="009005D7">
              <w:rPr>
                <w:rFonts w:ascii="Times New Roman" w:hAnsi="Times New Roman" w:cs="Times New Roman"/>
                <w:sz w:val="16"/>
                <w:szCs w:val="16"/>
              </w:rPr>
              <w:t>мм, длина от дистального маркера до кончика 7 мм. Диаметр сетки</w:t>
            </w:r>
            <w:r w:rsidR="003C47D9">
              <w:rPr>
                <w:rFonts w:ascii="Times New Roman" w:hAnsi="Times New Roman" w:cs="Times New Roman"/>
                <w:sz w:val="16"/>
                <w:szCs w:val="16"/>
                <w:lang w:val="kk-KZ"/>
              </w:rPr>
              <w:t xml:space="preserve"> </w:t>
            </w:r>
            <w:r w:rsidRPr="009005D7">
              <w:rPr>
                <w:rFonts w:ascii="Times New Roman" w:hAnsi="Times New Roman" w:cs="Times New Roman"/>
                <w:sz w:val="16"/>
                <w:szCs w:val="16"/>
              </w:rPr>
              <w:t>в пределах от 0,5мм до 3.0 мм.</w:t>
            </w:r>
            <w:r w:rsidR="003C47D9">
              <w:rPr>
                <w:rFonts w:ascii="Times New Roman" w:hAnsi="Times New Roman" w:cs="Times New Roman"/>
                <w:sz w:val="16"/>
                <w:szCs w:val="16"/>
                <w:lang w:val="kk-KZ"/>
              </w:rPr>
              <w:t xml:space="preserve"> </w:t>
            </w:r>
            <w:r w:rsidRPr="009005D7">
              <w:rPr>
                <w:rFonts w:ascii="Times New Roman" w:hAnsi="Times New Roman" w:cs="Times New Roman"/>
                <w:sz w:val="16"/>
                <w:szCs w:val="16"/>
              </w:rPr>
              <w:t xml:space="preserve">Устройство должно быть визуально под </w:t>
            </w:r>
            <w:proofErr w:type="spellStart"/>
            <w:r w:rsidRPr="009005D7">
              <w:rPr>
                <w:rFonts w:ascii="Times New Roman" w:hAnsi="Times New Roman" w:cs="Times New Roman"/>
                <w:sz w:val="16"/>
                <w:szCs w:val="16"/>
              </w:rPr>
              <w:t>флюороскопией</w:t>
            </w:r>
            <w:proofErr w:type="spellEnd"/>
            <w:r w:rsidRPr="009005D7">
              <w:rPr>
                <w:rFonts w:ascii="Times New Roman" w:hAnsi="Times New Roman" w:cs="Times New Roman"/>
                <w:sz w:val="16"/>
                <w:szCs w:val="16"/>
              </w:rPr>
              <w:t>, провода</w:t>
            </w:r>
            <w:r w:rsidR="003C47D9">
              <w:rPr>
                <w:rFonts w:ascii="Times New Roman" w:hAnsi="Times New Roman" w:cs="Times New Roman"/>
                <w:sz w:val="16"/>
                <w:szCs w:val="16"/>
                <w:lang w:val="kk-KZ"/>
              </w:rPr>
              <w:t xml:space="preserve"> </w:t>
            </w:r>
            <w:r w:rsidRPr="009005D7">
              <w:rPr>
                <w:rFonts w:ascii="Times New Roman" w:hAnsi="Times New Roman" w:cs="Times New Roman"/>
                <w:sz w:val="16"/>
                <w:szCs w:val="16"/>
              </w:rPr>
              <w:t xml:space="preserve">сетки </w:t>
            </w:r>
            <w:proofErr w:type="spellStart"/>
            <w:r w:rsidRPr="009005D7">
              <w:rPr>
                <w:rFonts w:ascii="Times New Roman" w:hAnsi="Times New Roman" w:cs="Times New Roman"/>
                <w:sz w:val="16"/>
                <w:szCs w:val="16"/>
              </w:rPr>
              <w:t>рентгеноконтрастные</w:t>
            </w:r>
            <w:proofErr w:type="spellEnd"/>
            <w:r w:rsidRPr="009005D7">
              <w:rPr>
                <w:rFonts w:ascii="Times New Roman" w:hAnsi="Times New Roman" w:cs="Times New Roman"/>
                <w:sz w:val="16"/>
                <w:szCs w:val="16"/>
              </w:rPr>
              <w:t>, дистальные и проксимальные концы</w:t>
            </w:r>
          </w:p>
          <w:p w:rsidR="009A7325" w:rsidRPr="009005D7" w:rsidRDefault="009A7325" w:rsidP="003C47D9">
            <w:pPr>
              <w:jc w:val="both"/>
              <w:rPr>
                <w:rFonts w:ascii="Times New Roman" w:hAnsi="Times New Roman" w:cs="Times New Roman"/>
                <w:sz w:val="16"/>
                <w:szCs w:val="16"/>
              </w:rPr>
            </w:pPr>
            <w:r w:rsidRPr="009005D7">
              <w:rPr>
                <w:rFonts w:ascii="Times New Roman" w:hAnsi="Times New Roman" w:cs="Times New Roman"/>
                <w:sz w:val="16"/>
                <w:szCs w:val="16"/>
              </w:rPr>
              <w:t xml:space="preserve">сетки снабжены </w:t>
            </w:r>
            <w:proofErr w:type="spellStart"/>
            <w:r w:rsidRPr="009005D7">
              <w:rPr>
                <w:rFonts w:ascii="Times New Roman" w:hAnsi="Times New Roman" w:cs="Times New Roman"/>
                <w:sz w:val="16"/>
                <w:szCs w:val="16"/>
              </w:rPr>
              <w:t>рентгеноконтрастными</w:t>
            </w:r>
            <w:proofErr w:type="spellEnd"/>
            <w:r w:rsidRPr="009005D7">
              <w:rPr>
                <w:rFonts w:ascii="Times New Roman" w:hAnsi="Times New Roman" w:cs="Times New Roman"/>
                <w:sz w:val="16"/>
                <w:szCs w:val="16"/>
              </w:rPr>
              <w:t xml:space="preserve"> маркерами </w:t>
            </w:r>
            <w:proofErr w:type="spellStart"/>
            <w:r w:rsidRPr="009005D7">
              <w:rPr>
                <w:rFonts w:ascii="Times New Roman" w:hAnsi="Times New Roman" w:cs="Times New Roman"/>
                <w:sz w:val="16"/>
                <w:szCs w:val="16"/>
              </w:rPr>
              <w:t>Pt</w:t>
            </w:r>
            <w:proofErr w:type="spellEnd"/>
            <w:r w:rsidRPr="009005D7">
              <w:rPr>
                <w:rFonts w:ascii="Times New Roman" w:hAnsi="Times New Roman" w:cs="Times New Roman"/>
                <w:sz w:val="16"/>
                <w:szCs w:val="16"/>
              </w:rPr>
              <w:t>. За счет</w:t>
            </w:r>
            <w:r w:rsidR="003C47D9">
              <w:rPr>
                <w:rFonts w:ascii="Times New Roman" w:hAnsi="Times New Roman" w:cs="Times New Roman"/>
                <w:sz w:val="16"/>
                <w:szCs w:val="16"/>
                <w:lang w:val="kk-KZ"/>
              </w:rPr>
              <w:t xml:space="preserve"> </w:t>
            </w:r>
            <w:r w:rsidRPr="009005D7">
              <w:rPr>
                <w:rFonts w:ascii="Times New Roman" w:hAnsi="Times New Roman" w:cs="Times New Roman"/>
                <w:sz w:val="16"/>
                <w:szCs w:val="16"/>
              </w:rPr>
              <w:t>высокой маневренности, должно обеспечиваться легкое</w:t>
            </w:r>
          </w:p>
          <w:p w:rsidR="009A7325" w:rsidRPr="009005D7" w:rsidRDefault="009A7325" w:rsidP="003C47D9">
            <w:pPr>
              <w:jc w:val="both"/>
              <w:rPr>
                <w:rFonts w:ascii="Times New Roman" w:hAnsi="Times New Roman" w:cs="Times New Roman"/>
                <w:sz w:val="16"/>
                <w:szCs w:val="16"/>
              </w:rPr>
            </w:pPr>
            <w:proofErr w:type="spellStart"/>
            <w:r w:rsidRPr="009005D7">
              <w:rPr>
                <w:rFonts w:ascii="Times New Roman" w:hAnsi="Times New Roman" w:cs="Times New Roman"/>
                <w:sz w:val="16"/>
                <w:szCs w:val="16"/>
              </w:rPr>
              <w:t>атравматичное</w:t>
            </w:r>
            <w:proofErr w:type="spellEnd"/>
            <w:r w:rsidRPr="009005D7">
              <w:rPr>
                <w:rFonts w:ascii="Times New Roman" w:hAnsi="Times New Roman" w:cs="Times New Roman"/>
                <w:sz w:val="16"/>
                <w:szCs w:val="16"/>
              </w:rPr>
              <w:t xml:space="preserve"> движения через извилистую анатомию сосудов.</w:t>
            </w:r>
            <w:r w:rsidR="003C47D9">
              <w:rPr>
                <w:rFonts w:ascii="Times New Roman" w:hAnsi="Times New Roman" w:cs="Times New Roman"/>
                <w:sz w:val="16"/>
                <w:szCs w:val="16"/>
                <w:lang w:val="kk-KZ"/>
              </w:rPr>
              <w:t xml:space="preserve"> </w:t>
            </w:r>
            <w:r w:rsidRPr="009005D7">
              <w:rPr>
                <w:rFonts w:ascii="Times New Roman" w:hAnsi="Times New Roman" w:cs="Times New Roman"/>
                <w:sz w:val="16"/>
                <w:szCs w:val="16"/>
              </w:rPr>
              <w:t>Каждое соединение должно выдерживать 3N силы в соответствии с</w:t>
            </w:r>
            <w:r w:rsidR="003C47D9">
              <w:rPr>
                <w:rFonts w:ascii="Times New Roman" w:hAnsi="Times New Roman" w:cs="Times New Roman"/>
                <w:sz w:val="16"/>
                <w:szCs w:val="16"/>
                <w:lang w:val="kk-KZ"/>
              </w:rPr>
              <w:t xml:space="preserve"> </w:t>
            </w:r>
            <w:r w:rsidRPr="009005D7">
              <w:rPr>
                <w:rFonts w:ascii="Times New Roman" w:hAnsi="Times New Roman" w:cs="Times New Roman"/>
                <w:sz w:val="16"/>
                <w:szCs w:val="16"/>
              </w:rPr>
              <w:t>ISO 10555-1. Дистальное сопротивление излому – перегиб 0,25</w:t>
            </w:r>
            <w:r w:rsidR="003C47D9">
              <w:rPr>
                <w:rFonts w:ascii="Times New Roman" w:hAnsi="Times New Roman" w:cs="Times New Roman"/>
                <w:sz w:val="16"/>
                <w:szCs w:val="16"/>
                <w:lang w:val="kk-KZ"/>
              </w:rPr>
              <w:t xml:space="preserve"> </w:t>
            </w:r>
            <w:r w:rsidRPr="009005D7">
              <w:rPr>
                <w:rFonts w:ascii="Times New Roman" w:hAnsi="Times New Roman" w:cs="Times New Roman"/>
                <w:sz w:val="16"/>
                <w:szCs w:val="16"/>
              </w:rPr>
              <w:t>градусов, диаметр дистальной части 150 мм. Устойчиво к</w:t>
            </w:r>
            <w:r w:rsidR="003C47D9">
              <w:rPr>
                <w:rFonts w:ascii="Times New Roman" w:hAnsi="Times New Roman" w:cs="Times New Roman"/>
                <w:sz w:val="16"/>
                <w:szCs w:val="16"/>
                <w:lang w:val="kk-KZ"/>
              </w:rPr>
              <w:t xml:space="preserve"> </w:t>
            </w:r>
            <w:r w:rsidRPr="009005D7">
              <w:rPr>
                <w:rFonts w:ascii="Times New Roman" w:hAnsi="Times New Roman" w:cs="Times New Roman"/>
                <w:sz w:val="16"/>
                <w:szCs w:val="16"/>
              </w:rPr>
              <w:t>коррозии, отсутствие коррозии при испытании в соответствии с ISO</w:t>
            </w:r>
            <w:r w:rsidR="003C47D9">
              <w:rPr>
                <w:rFonts w:ascii="Times New Roman" w:hAnsi="Times New Roman" w:cs="Times New Roman"/>
                <w:sz w:val="16"/>
                <w:szCs w:val="16"/>
                <w:lang w:val="kk-KZ"/>
              </w:rPr>
              <w:t xml:space="preserve"> </w:t>
            </w:r>
            <w:r w:rsidRPr="009005D7">
              <w:rPr>
                <w:rFonts w:ascii="Times New Roman" w:hAnsi="Times New Roman" w:cs="Times New Roman"/>
                <w:sz w:val="16"/>
                <w:szCs w:val="16"/>
              </w:rPr>
              <w:t>10555-1.</w:t>
            </w:r>
          </w:p>
        </w:tc>
        <w:tc>
          <w:tcPr>
            <w:tcW w:w="1134" w:type="dxa"/>
            <w:shd w:val="clear" w:color="auto" w:fill="auto"/>
          </w:tcPr>
          <w:p w:rsidR="009A7325" w:rsidRPr="009005D7" w:rsidRDefault="009A7325" w:rsidP="009A7325">
            <w:pPr>
              <w:jc w:val="center"/>
              <w:rPr>
                <w:rFonts w:ascii="Times New Roman" w:hAnsi="Times New Roman" w:cs="Times New Roman"/>
                <w:sz w:val="16"/>
                <w:szCs w:val="16"/>
                <w:lang w:val="kk-KZ"/>
              </w:rPr>
            </w:pPr>
            <w:r w:rsidRPr="009005D7">
              <w:rPr>
                <w:rFonts w:ascii="Times New Roman" w:hAnsi="Times New Roman" w:cs="Times New Roman"/>
                <w:sz w:val="16"/>
                <w:szCs w:val="16"/>
                <w:lang w:val="kk-KZ"/>
              </w:rPr>
              <w:t>Шт</w:t>
            </w:r>
          </w:p>
        </w:tc>
        <w:tc>
          <w:tcPr>
            <w:tcW w:w="992" w:type="dxa"/>
            <w:shd w:val="clear" w:color="auto" w:fill="auto"/>
          </w:tcPr>
          <w:p w:rsidR="009A7325" w:rsidRPr="009005D7" w:rsidRDefault="009A7325" w:rsidP="009A7325">
            <w:pPr>
              <w:jc w:val="center"/>
              <w:rPr>
                <w:rFonts w:ascii="Times New Roman" w:hAnsi="Times New Roman" w:cs="Times New Roman"/>
                <w:sz w:val="16"/>
                <w:szCs w:val="16"/>
                <w:lang w:val="kk-KZ"/>
              </w:rPr>
            </w:pPr>
            <w:r>
              <w:rPr>
                <w:rFonts w:ascii="Times New Roman" w:hAnsi="Times New Roman" w:cs="Times New Roman"/>
                <w:sz w:val="16"/>
                <w:szCs w:val="16"/>
                <w:lang w:val="kk-KZ"/>
              </w:rPr>
              <w:t>1</w:t>
            </w:r>
            <w:r w:rsidRPr="009005D7">
              <w:rPr>
                <w:rFonts w:ascii="Times New Roman" w:hAnsi="Times New Roman" w:cs="Times New Roman"/>
                <w:sz w:val="16"/>
                <w:szCs w:val="16"/>
                <w:lang w:val="kk-KZ"/>
              </w:rPr>
              <w:t>0</w:t>
            </w:r>
          </w:p>
        </w:tc>
      </w:tr>
      <w:tr w:rsidR="009A7325" w:rsidRPr="00241227" w:rsidTr="00241227">
        <w:tc>
          <w:tcPr>
            <w:tcW w:w="764" w:type="dxa"/>
            <w:shd w:val="clear" w:color="auto" w:fill="auto"/>
          </w:tcPr>
          <w:p w:rsidR="009A7325" w:rsidRPr="008C0BE0" w:rsidRDefault="009A7325" w:rsidP="009A7325">
            <w:pPr>
              <w:jc w:val="center"/>
              <w:rPr>
                <w:rFonts w:ascii="Times New Roman" w:eastAsia="Times New Roman" w:hAnsi="Times New Roman" w:cs="Times New Roman"/>
                <w:sz w:val="16"/>
                <w:szCs w:val="16"/>
                <w:lang w:val="kk-KZ"/>
              </w:rPr>
            </w:pPr>
            <w:r w:rsidRPr="008C0BE0">
              <w:rPr>
                <w:rFonts w:ascii="Times New Roman" w:eastAsia="Times New Roman" w:hAnsi="Times New Roman" w:cs="Times New Roman"/>
                <w:sz w:val="16"/>
                <w:szCs w:val="16"/>
                <w:lang w:val="kk-KZ"/>
              </w:rPr>
              <w:t>25</w:t>
            </w:r>
          </w:p>
        </w:tc>
        <w:tc>
          <w:tcPr>
            <w:tcW w:w="4481" w:type="dxa"/>
            <w:shd w:val="clear" w:color="auto" w:fill="auto"/>
          </w:tcPr>
          <w:p w:rsidR="009A7325" w:rsidRPr="009005D7" w:rsidRDefault="009A7325" w:rsidP="0025208B">
            <w:pPr>
              <w:rPr>
                <w:rFonts w:ascii="Times New Roman" w:hAnsi="Times New Roman" w:cs="Times New Roman"/>
                <w:sz w:val="16"/>
                <w:szCs w:val="16"/>
              </w:rPr>
            </w:pPr>
            <w:r w:rsidRPr="009005D7">
              <w:rPr>
                <w:rFonts w:ascii="Times New Roman" w:hAnsi="Times New Roman" w:cs="Times New Roman"/>
                <w:sz w:val="16"/>
                <w:szCs w:val="16"/>
              </w:rPr>
              <w:t>Регулируемое</w:t>
            </w:r>
            <w:r w:rsidR="0025208B">
              <w:rPr>
                <w:rFonts w:ascii="Times New Roman" w:hAnsi="Times New Roman" w:cs="Times New Roman"/>
                <w:sz w:val="16"/>
                <w:szCs w:val="16"/>
                <w:lang w:val="kk-KZ"/>
              </w:rPr>
              <w:t xml:space="preserve"> </w:t>
            </w:r>
            <w:r w:rsidRPr="009005D7">
              <w:rPr>
                <w:rFonts w:ascii="Times New Roman" w:hAnsi="Times New Roman" w:cs="Times New Roman"/>
                <w:sz w:val="16"/>
                <w:szCs w:val="16"/>
              </w:rPr>
              <w:t>устройство для</w:t>
            </w:r>
            <w:r w:rsidR="0025208B">
              <w:rPr>
                <w:rFonts w:ascii="Times New Roman" w:hAnsi="Times New Roman" w:cs="Times New Roman"/>
                <w:sz w:val="16"/>
                <w:szCs w:val="16"/>
                <w:lang w:val="kk-KZ"/>
              </w:rPr>
              <w:t xml:space="preserve"> </w:t>
            </w:r>
            <w:proofErr w:type="spellStart"/>
            <w:r w:rsidRPr="009005D7">
              <w:rPr>
                <w:rFonts w:ascii="Times New Roman" w:hAnsi="Times New Roman" w:cs="Times New Roman"/>
                <w:sz w:val="16"/>
                <w:szCs w:val="16"/>
              </w:rPr>
              <w:t>тромбоэкстракции</w:t>
            </w:r>
            <w:proofErr w:type="spellEnd"/>
            <w:r w:rsidR="0025208B">
              <w:rPr>
                <w:rFonts w:ascii="Times New Roman" w:hAnsi="Times New Roman" w:cs="Times New Roman"/>
                <w:sz w:val="16"/>
                <w:szCs w:val="16"/>
                <w:lang w:val="kk-KZ"/>
              </w:rPr>
              <w:t xml:space="preserve"> </w:t>
            </w:r>
          </w:p>
        </w:tc>
        <w:tc>
          <w:tcPr>
            <w:tcW w:w="8363" w:type="dxa"/>
            <w:shd w:val="clear" w:color="auto" w:fill="auto"/>
          </w:tcPr>
          <w:p w:rsidR="009A7325" w:rsidRPr="009005D7" w:rsidRDefault="009A7325" w:rsidP="003C47D9">
            <w:pPr>
              <w:jc w:val="both"/>
              <w:rPr>
                <w:rFonts w:ascii="Times New Roman" w:hAnsi="Times New Roman" w:cs="Times New Roman"/>
                <w:sz w:val="16"/>
                <w:szCs w:val="16"/>
              </w:rPr>
            </w:pPr>
            <w:r w:rsidRPr="009005D7">
              <w:rPr>
                <w:rFonts w:ascii="Times New Roman" w:hAnsi="Times New Roman" w:cs="Times New Roman"/>
                <w:sz w:val="16"/>
                <w:szCs w:val="16"/>
              </w:rPr>
              <w:t>Адаптируемо-контролируемое расширяющееся устройство</w:t>
            </w:r>
            <w:r w:rsidR="003A0127">
              <w:rPr>
                <w:rFonts w:ascii="Times New Roman" w:hAnsi="Times New Roman" w:cs="Times New Roman"/>
                <w:sz w:val="16"/>
                <w:szCs w:val="16"/>
                <w:lang w:val="kk-KZ"/>
              </w:rPr>
              <w:t xml:space="preserve"> </w:t>
            </w:r>
            <w:proofErr w:type="spellStart"/>
            <w:r w:rsidRPr="009005D7">
              <w:rPr>
                <w:rFonts w:ascii="Times New Roman" w:hAnsi="Times New Roman" w:cs="Times New Roman"/>
                <w:sz w:val="16"/>
                <w:szCs w:val="16"/>
              </w:rPr>
              <w:t>предназначеное</w:t>
            </w:r>
            <w:proofErr w:type="spellEnd"/>
            <w:r w:rsidRPr="009005D7">
              <w:rPr>
                <w:rFonts w:ascii="Times New Roman" w:hAnsi="Times New Roman" w:cs="Times New Roman"/>
                <w:sz w:val="16"/>
                <w:szCs w:val="16"/>
              </w:rPr>
              <w:t xml:space="preserve"> для </w:t>
            </w:r>
            <w:proofErr w:type="spellStart"/>
            <w:r w:rsidRPr="009005D7">
              <w:rPr>
                <w:rFonts w:ascii="Times New Roman" w:hAnsi="Times New Roman" w:cs="Times New Roman"/>
                <w:sz w:val="16"/>
                <w:szCs w:val="16"/>
              </w:rPr>
              <w:t>реваскулиризации</w:t>
            </w:r>
            <w:proofErr w:type="spellEnd"/>
            <w:r w:rsidRPr="009005D7">
              <w:rPr>
                <w:rFonts w:ascii="Times New Roman" w:hAnsi="Times New Roman" w:cs="Times New Roman"/>
                <w:sz w:val="16"/>
                <w:szCs w:val="16"/>
              </w:rPr>
              <w:t xml:space="preserve"> канала сосудов головного</w:t>
            </w:r>
            <w:r w:rsidR="003A0127">
              <w:rPr>
                <w:rFonts w:ascii="Times New Roman" w:hAnsi="Times New Roman" w:cs="Times New Roman"/>
                <w:sz w:val="16"/>
                <w:szCs w:val="16"/>
                <w:lang w:val="kk-KZ"/>
              </w:rPr>
              <w:t xml:space="preserve"> </w:t>
            </w:r>
            <w:r w:rsidRPr="009005D7">
              <w:rPr>
                <w:rFonts w:ascii="Times New Roman" w:hAnsi="Times New Roman" w:cs="Times New Roman"/>
                <w:sz w:val="16"/>
                <w:szCs w:val="16"/>
              </w:rPr>
              <w:t>мозга. Длина 23 мм. Диаметр в пределах 0.5мм – 3.0мм. Совместим</w:t>
            </w:r>
            <w:r w:rsidR="003A0127">
              <w:rPr>
                <w:rFonts w:ascii="Times New Roman" w:hAnsi="Times New Roman" w:cs="Times New Roman"/>
                <w:sz w:val="16"/>
                <w:szCs w:val="16"/>
                <w:lang w:val="kk-KZ"/>
              </w:rPr>
              <w:t xml:space="preserve"> </w:t>
            </w:r>
            <w:r w:rsidRPr="009005D7">
              <w:rPr>
                <w:rFonts w:ascii="Times New Roman" w:hAnsi="Times New Roman" w:cs="Times New Roman"/>
                <w:sz w:val="16"/>
                <w:szCs w:val="16"/>
              </w:rPr>
              <w:t xml:space="preserve">с </w:t>
            </w:r>
            <w:proofErr w:type="spellStart"/>
            <w:r w:rsidRPr="009005D7">
              <w:rPr>
                <w:rFonts w:ascii="Times New Roman" w:hAnsi="Times New Roman" w:cs="Times New Roman"/>
                <w:sz w:val="16"/>
                <w:szCs w:val="16"/>
              </w:rPr>
              <w:t>микрокатетром</w:t>
            </w:r>
            <w:proofErr w:type="spellEnd"/>
            <w:r w:rsidRPr="009005D7">
              <w:rPr>
                <w:rFonts w:ascii="Times New Roman" w:hAnsi="Times New Roman" w:cs="Times New Roman"/>
                <w:sz w:val="16"/>
                <w:szCs w:val="16"/>
              </w:rPr>
              <w:t xml:space="preserve"> 0,017". Визуален под </w:t>
            </w:r>
            <w:proofErr w:type="spellStart"/>
            <w:r w:rsidRPr="009005D7">
              <w:rPr>
                <w:rFonts w:ascii="Times New Roman" w:hAnsi="Times New Roman" w:cs="Times New Roman"/>
                <w:sz w:val="16"/>
                <w:szCs w:val="16"/>
              </w:rPr>
              <w:t>флюороскопией</w:t>
            </w:r>
            <w:proofErr w:type="spellEnd"/>
            <w:r w:rsidRPr="009005D7">
              <w:rPr>
                <w:rFonts w:ascii="Times New Roman" w:hAnsi="Times New Roman" w:cs="Times New Roman"/>
                <w:sz w:val="16"/>
                <w:szCs w:val="16"/>
              </w:rPr>
              <w:t>, провода</w:t>
            </w:r>
            <w:r w:rsidR="003A0127">
              <w:rPr>
                <w:rFonts w:ascii="Times New Roman" w:hAnsi="Times New Roman" w:cs="Times New Roman"/>
                <w:sz w:val="16"/>
                <w:szCs w:val="16"/>
                <w:lang w:val="kk-KZ"/>
              </w:rPr>
              <w:t xml:space="preserve"> </w:t>
            </w:r>
            <w:r w:rsidRPr="009005D7">
              <w:rPr>
                <w:rFonts w:ascii="Times New Roman" w:hAnsi="Times New Roman" w:cs="Times New Roman"/>
                <w:sz w:val="16"/>
                <w:szCs w:val="16"/>
              </w:rPr>
              <w:t xml:space="preserve">сетки </w:t>
            </w:r>
            <w:proofErr w:type="spellStart"/>
            <w:r w:rsidRPr="009005D7">
              <w:rPr>
                <w:rFonts w:ascii="Times New Roman" w:hAnsi="Times New Roman" w:cs="Times New Roman"/>
                <w:sz w:val="16"/>
                <w:szCs w:val="16"/>
              </w:rPr>
              <w:t>рентгеноконтрастные</w:t>
            </w:r>
            <w:proofErr w:type="spellEnd"/>
            <w:r w:rsidRPr="009005D7">
              <w:rPr>
                <w:rFonts w:ascii="Times New Roman" w:hAnsi="Times New Roman" w:cs="Times New Roman"/>
                <w:sz w:val="16"/>
                <w:szCs w:val="16"/>
              </w:rPr>
              <w:t>, дистальные и проксимальные концы</w:t>
            </w:r>
            <w:r w:rsidR="003A0127">
              <w:rPr>
                <w:rFonts w:ascii="Times New Roman" w:hAnsi="Times New Roman" w:cs="Times New Roman"/>
                <w:sz w:val="16"/>
                <w:szCs w:val="16"/>
                <w:lang w:val="kk-KZ"/>
              </w:rPr>
              <w:t xml:space="preserve"> </w:t>
            </w:r>
            <w:r w:rsidRPr="009005D7">
              <w:rPr>
                <w:rFonts w:ascii="Times New Roman" w:hAnsi="Times New Roman" w:cs="Times New Roman"/>
                <w:sz w:val="16"/>
                <w:szCs w:val="16"/>
              </w:rPr>
              <w:t xml:space="preserve">сетки снабжены </w:t>
            </w:r>
            <w:proofErr w:type="spellStart"/>
            <w:r w:rsidRPr="009005D7">
              <w:rPr>
                <w:rFonts w:ascii="Times New Roman" w:hAnsi="Times New Roman" w:cs="Times New Roman"/>
                <w:sz w:val="16"/>
                <w:szCs w:val="16"/>
              </w:rPr>
              <w:t>рентгеноконтрастными</w:t>
            </w:r>
            <w:proofErr w:type="spellEnd"/>
            <w:r w:rsidRPr="009005D7">
              <w:rPr>
                <w:rFonts w:ascii="Times New Roman" w:hAnsi="Times New Roman" w:cs="Times New Roman"/>
                <w:sz w:val="16"/>
                <w:szCs w:val="16"/>
              </w:rPr>
              <w:t xml:space="preserve"> маркерами </w:t>
            </w:r>
            <w:proofErr w:type="spellStart"/>
            <w:r w:rsidRPr="009005D7">
              <w:rPr>
                <w:rFonts w:ascii="Times New Roman" w:hAnsi="Times New Roman" w:cs="Times New Roman"/>
                <w:sz w:val="16"/>
                <w:szCs w:val="16"/>
              </w:rPr>
              <w:t>Pt</w:t>
            </w:r>
            <w:proofErr w:type="spellEnd"/>
            <w:r w:rsidRPr="009005D7">
              <w:rPr>
                <w:rFonts w:ascii="Times New Roman" w:hAnsi="Times New Roman" w:cs="Times New Roman"/>
                <w:sz w:val="16"/>
                <w:szCs w:val="16"/>
              </w:rPr>
              <w:t>. Благодаря</w:t>
            </w:r>
            <w:r w:rsidR="003A0127">
              <w:rPr>
                <w:rFonts w:ascii="Times New Roman" w:hAnsi="Times New Roman" w:cs="Times New Roman"/>
                <w:sz w:val="16"/>
                <w:szCs w:val="16"/>
                <w:lang w:val="kk-KZ"/>
              </w:rPr>
              <w:t xml:space="preserve"> </w:t>
            </w:r>
            <w:r w:rsidRPr="009005D7">
              <w:rPr>
                <w:rFonts w:ascii="Times New Roman" w:hAnsi="Times New Roman" w:cs="Times New Roman"/>
                <w:sz w:val="16"/>
                <w:szCs w:val="16"/>
              </w:rPr>
              <w:t>уникальной технологии производство имеет высокую</w:t>
            </w:r>
            <w:r w:rsidR="003A0127">
              <w:rPr>
                <w:rFonts w:ascii="Times New Roman" w:hAnsi="Times New Roman" w:cs="Times New Roman"/>
                <w:sz w:val="16"/>
                <w:szCs w:val="16"/>
                <w:lang w:val="kk-KZ"/>
              </w:rPr>
              <w:t xml:space="preserve"> </w:t>
            </w:r>
            <w:r w:rsidRPr="009005D7">
              <w:rPr>
                <w:rFonts w:ascii="Times New Roman" w:hAnsi="Times New Roman" w:cs="Times New Roman"/>
                <w:sz w:val="16"/>
                <w:szCs w:val="16"/>
              </w:rPr>
              <w:t xml:space="preserve">маневренность, что обеспечивает легкое </w:t>
            </w:r>
            <w:proofErr w:type="spellStart"/>
            <w:r w:rsidRPr="009005D7">
              <w:rPr>
                <w:rFonts w:ascii="Times New Roman" w:hAnsi="Times New Roman" w:cs="Times New Roman"/>
                <w:sz w:val="16"/>
                <w:szCs w:val="16"/>
              </w:rPr>
              <w:t>атравматичное</w:t>
            </w:r>
            <w:proofErr w:type="spellEnd"/>
            <w:r w:rsidRPr="009005D7">
              <w:rPr>
                <w:rFonts w:ascii="Times New Roman" w:hAnsi="Times New Roman" w:cs="Times New Roman"/>
                <w:sz w:val="16"/>
                <w:szCs w:val="16"/>
              </w:rPr>
              <w:t xml:space="preserve"> движения</w:t>
            </w:r>
            <w:r w:rsidR="003A0127">
              <w:rPr>
                <w:rFonts w:ascii="Times New Roman" w:hAnsi="Times New Roman" w:cs="Times New Roman"/>
                <w:sz w:val="16"/>
                <w:szCs w:val="16"/>
                <w:lang w:val="kk-KZ"/>
              </w:rPr>
              <w:t xml:space="preserve"> </w:t>
            </w:r>
            <w:r w:rsidRPr="009005D7">
              <w:rPr>
                <w:rFonts w:ascii="Times New Roman" w:hAnsi="Times New Roman" w:cs="Times New Roman"/>
                <w:sz w:val="16"/>
                <w:szCs w:val="16"/>
              </w:rPr>
              <w:t xml:space="preserve">через извилистую анатомию </w:t>
            </w:r>
            <w:proofErr w:type="spellStart"/>
            <w:r w:rsidRPr="009005D7">
              <w:rPr>
                <w:rFonts w:ascii="Times New Roman" w:hAnsi="Times New Roman" w:cs="Times New Roman"/>
                <w:sz w:val="16"/>
                <w:szCs w:val="16"/>
              </w:rPr>
              <w:t>сосдув</w:t>
            </w:r>
            <w:proofErr w:type="spellEnd"/>
            <w:r w:rsidRPr="009005D7">
              <w:rPr>
                <w:rFonts w:ascii="Times New Roman" w:hAnsi="Times New Roman" w:cs="Times New Roman"/>
                <w:sz w:val="16"/>
                <w:szCs w:val="16"/>
              </w:rPr>
              <w:t>. Каждое соединение</w:t>
            </w:r>
          </w:p>
          <w:p w:rsidR="009A7325" w:rsidRPr="009005D7" w:rsidRDefault="009A7325" w:rsidP="003C47D9">
            <w:pPr>
              <w:jc w:val="both"/>
              <w:rPr>
                <w:rFonts w:ascii="Times New Roman" w:hAnsi="Times New Roman" w:cs="Times New Roman"/>
                <w:sz w:val="16"/>
                <w:szCs w:val="16"/>
              </w:rPr>
            </w:pPr>
            <w:r w:rsidRPr="009005D7">
              <w:rPr>
                <w:rFonts w:ascii="Times New Roman" w:hAnsi="Times New Roman" w:cs="Times New Roman"/>
                <w:sz w:val="16"/>
                <w:szCs w:val="16"/>
              </w:rPr>
              <w:t>выдерживает 3N силы в соответствии с ISO 10555-1. Дистальное</w:t>
            </w:r>
            <w:r w:rsidR="003A0127">
              <w:rPr>
                <w:rFonts w:ascii="Times New Roman" w:hAnsi="Times New Roman" w:cs="Times New Roman"/>
                <w:sz w:val="16"/>
                <w:szCs w:val="16"/>
                <w:lang w:val="kk-KZ"/>
              </w:rPr>
              <w:t xml:space="preserve"> </w:t>
            </w:r>
            <w:r w:rsidRPr="009005D7">
              <w:rPr>
                <w:rFonts w:ascii="Times New Roman" w:hAnsi="Times New Roman" w:cs="Times New Roman"/>
                <w:sz w:val="16"/>
                <w:szCs w:val="16"/>
              </w:rPr>
              <w:t>сопротивление излому – перегиб не более 0,25 градусов, диаметр</w:t>
            </w:r>
            <w:r w:rsidR="003A0127">
              <w:rPr>
                <w:rFonts w:ascii="Times New Roman" w:hAnsi="Times New Roman" w:cs="Times New Roman"/>
                <w:sz w:val="16"/>
                <w:szCs w:val="16"/>
                <w:lang w:val="kk-KZ"/>
              </w:rPr>
              <w:t xml:space="preserve"> </w:t>
            </w:r>
            <w:r w:rsidRPr="009005D7">
              <w:rPr>
                <w:rFonts w:ascii="Times New Roman" w:hAnsi="Times New Roman" w:cs="Times New Roman"/>
                <w:sz w:val="16"/>
                <w:szCs w:val="16"/>
              </w:rPr>
              <w:t>дистальной части 100 мм.</w:t>
            </w:r>
          </w:p>
        </w:tc>
        <w:tc>
          <w:tcPr>
            <w:tcW w:w="1134" w:type="dxa"/>
            <w:shd w:val="clear" w:color="auto" w:fill="auto"/>
          </w:tcPr>
          <w:p w:rsidR="009A7325" w:rsidRPr="009005D7" w:rsidRDefault="009A7325" w:rsidP="009A7325">
            <w:pPr>
              <w:jc w:val="center"/>
              <w:rPr>
                <w:rFonts w:ascii="Times New Roman" w:hAnsi="Times New Roman" w:cs="Times New Roman"/>
                <w:sz w:val="16"/>
                <w:szCs w:val="16"/>
                <w:lang w:val="kk-KZ"/>
              </w:rPr>
            </w:pPr>
            <w:r w:rsidRPr="009005D7">
              <w:rPr>
                <w:rFonts w:ascii="Times New Roman" w:hAnsi="Times New Roman" w:cs="Times New Roman"/>
                <w:sz w:val="16"/>
                <w:szCs w:val="16"/>
                <w:lang w:val="kk-KZ"/>
              </w:rPr>
              <w:t>Шт</w:t>
            </w:r>
          </w:p>
        </w:tc>
        <w:tc>
          <w:tcPr>
            <w:tcW w:w="992" w:type="dxa"/>
            <w:shd w:val="clear" w:color="auto" w:fill="auto"/>
          </w:tcPr>
          <w:p w:rsidR="009A7325" w:rsidRPr="009005D7" w:rsidRDefault="009A7325" w:rsidP="009A7325">
            <w:pPr>
              <w:jc w:val="center"/>
              <w:rPr>
                <w:rFonts w:ascii="Times New Roman" w:hAnsi="Times New Roman" w:cs="Times New Roman"/>
                <w:sz w:val="16"/>
                <w:szCs w:val="16"/>
                <w:lang w:val="kk-KZ"/>
              </w:rPr>
            </w:pPr>
            <w:r w:rsidRPr="009005D7">
              <w:rPr>
                <w:rFonts w:ascii="Times New Roman" w:hAnsi="Times New Roman" w:cs="Times New Roman"/>
                <w:sz w:val="16"/>
                <w:szCs w:val="16"/>
                <w:lang w:val="kk-KZ"/>
              </w:rPr>
              <w:t>10</w:t>
            </w:r>
          </w:p>
        </w:tc>
      </w:tr>
      <w:tr w:rsidR="009A7325" w:rsidRPr="00241227" w:rsidTr="00241227">
        <w:tc>
          <w:tcPr>
            <w:tcW w:w="764" w:type="dxa"/>
            <w:shd w:val="clear" w:color="auto" w:fill="auto"/>
          </w:tcPr>
          <w:p w:rsidR="009A7325" w:rsidRPr="008C0BE0" w:rsidRDefault="009A7325" w:rsidP="009A7325">
            <w:pPr>
              <w:jc w:val="center"/>
              <w:rPr>
                <w:rFonts w:ascii="Times New Roman" w:eastAsia="Times New Roman" w:hAnsi="Times New Roman" w:cs="Times New Roman"/>
                <w:sz w:val="16"/>
                <w:szCs w:val="16"/>
                <w:lang w:val="kk-KZ"/>
              </w:rPr>
            </w:pPr>
            <w:r w:rsidRPr="008C0BE0">
              <w:rPr>
                <w:rFonts w:ascii="Times New Roman" w:eastAsia="Times New Roman" w:hAnsi="Times New Roman" w:cs="Times New Roman"/>
                <w:sz w:val="16"/>
                <w:szCs w:val="16"/>
                <w:lang w:val="kk-KZ"/>
              </w:rPr>
              <w:t>26</w:t>
            </w:r>
          </w:p>
        </w:tc>
        <w:tc>
          <w:tcPr>
            <w:tcW w:w="4481" w:type="dxa"/>
            <w:shd w:val="clear" w:color="auto" w:fill="auto"/>
          </w:tcPr>
          <w:p w:rsidR="009A7325" w:rsidRPr="009005D7" w:rsidRDefault="009A7325" w:rsidP="009A7325">
            <w:pPr>
              <w:rPr>
                <w:rFonts w:ascii="Times New Roman" w:hAnsi="Times New Roman" w:cs="Times New Roman"/>
                <w:sz w:val="16"/>
                <w:szCs w:val="16"/>
              </w:rPr>
            </w:pPr>
            <w:r w:rsidRPr="009005D7">
              <w:rPr>
                <w:rFonts w:ascii="Times New Roman" w:hAnsi="Times New Roman" w:cs="Times New Roman"/>
                <w:sz w:val="16"/>
                <w:szCs w:val="16"/>
              </w:rPr>
              <w:t>Дренажная система EVD для СМЖ с при-</w:t>
            </w:r>
            <w:proofErr w:type="spellStart"/>
            <w:r w:rsidRPr="009005D7">
              <w:rPr>
                <w:rFonts w:ascii="Times New Roman" w:hAnsi="Times New Roman" w:cs="Times New Roman"/>
                <w:sz w:val="16"/>
                <w:szCs w:val="16"/>
              </w:rPr>
              <w:t>надлежностями</w:t>
            </w:r>
            <w:proofErr w:type="spellEnd"/>
            <w:r w:rsidRPr="009005D7">
              <w:rPr>
                <w:rFonts w:ascii="Times New Roman" w:hAnsi="Times New Roman" w:cs="Times New Roman"/>
                <w:sz w:val="16"/>
                <w:szCs w:val="16"/>
              </w:rPr>
              <w:t xml:space="preserve"> (</w:t>
            </w:r>
            <w:proofErr w:type="spellStart"/>
            <w:r w:rsidRPr="009005D7">
              <w:rPr>
                <w:rFonts w:ascii="Times New Roman" w:hAnsi="Times New Roman" w:cs="Times New Roman"/>
                <w:sz w:val="16"/>
                <w:szCs w:val="16"/>
              </w:rPr>
              <w:t>вентрикулярная</w:t>
            </w:r>
            <w:proofErr w:type="spellEnd"/>
            <w:r w:rsidRPr="009005D7">
              <w:rPr>
                <w:rFonts w:ascii="Times New Roman" w:hAnsi="Times New Roman" w:cs="Times New Roman"/>
                <w:sz w:val="16"/>
                <w:szCs w:val="16"/>
              </w:rPr>
              <w:t>, с ан-</w:t>
            </w:r>
            <w:proofErr w:type="spellStart"/>
            <w:r w:rsidRPr="009005D7">
              <w:rPr>
                <w:rFonts w:ascii="Times New Roman" w:hAnsi="Times New Roman" w:cs="Times New Roman"/>
                <w:sz w:val="16"/>
                <w:szCs w:val="16"/>
              </w:rPr>
              <w:t>тимикробным</w:t>
            </w:r>
            <w:proofErr w:type="spellEnd"/>
            <w:r w:rsidRPr="009005D7">
              <w:rPr>
                <w:rFonts w:ascii="Times New Roman" w:hAnsi="Times New Roman" w:cs="Times New Roman"/>
                <w:sz w:val="16"/>
                <w:szCs w:val="16"/>
              </w:rPr>
              <w:t xml:space="preserve"> </w:t>
            </w:r>
            <w:proofErr w:type="spellStart"/>
            <w:r w:rsidRPr="009005D7">
              <w:rPr>
                <w:rFonts w:ascii="Times New Roman" w:hAnsi="Times New Roman" w:cs="Times New Roman"/>
                <w:sz w:val="16"/>
                <w:szCs w:val="16"/>
              </w:rPr>
              <w:t>покры-тием</w:t>
            </w:r>
            <w:proofErr w:type="spellEnd"/>
            <w:r w:rsidRPr="009005D7">
              <w:rPr>
                <w:rFonts w:ascii="Times New Roman" w:hAnsi="Times New Roman" w:cs="Times New Roman"/>
                <w:sz w:val="16"/>
                <w:szCs w:val="16"/>
              </w:rPr>
              <w:t>)</w:t>
            </w:r>
          </w:p>
        </w:tc>
        <w:tc>
          <w:tcPr>
            <w:tcW w:w="8363" w:type="dxa"/>
            <w:shd w:val="clear" w:color="auto" w:fill="auto"/>
          </w:tcPr>
          <w:p w:rsidR="009A7325" w:rsidRPr="009005D7" w:rsidRDefault="009A7325" w:rsidP="00664868">
            <w:pPr>
              <w:jc w:val="both"/>
              <w:rPr>
                <w:rFonts w:ascii="Times New Roman" w:hAnsi="Times New Roman" w:cs="Times New Roman"/>
                <w:sz w:val="16"/>
                <w:szCs w:val="16"/>
                <w:lang w:val="kk-KZ"/>
              </w:rPr>
            </w:pPr>
            <w:r w:rsidRPr="009005D7">
              <w:rPr>
                <w:rFonts w:ascii="Times New Roman" w:hAnsi="Times New Roman" w:cs="Times New Roman"/>
                <w:sz w:val="16"/>
                <w:szCs w:val="16"/>
              </w:rPr>
              <w:t xml:space="preserve">Дренажная система EVD для СМЖ с принадлежностями. Предназначена для дренирования СМЖ из боковых </w:t>
            </w:r>
            <w:proofErr w:type="spellStart"/>
            <w:proofErr w:type="gramStart"/>
            <w:r w:rsidRPr="009005D7">
              <w:rPr>
                <w:rFonts w:ascii="Times New Roman" w:hAnsi="Times New Roman" w:cs="Times New Roman"/>
                <w:sz w:val="16"/>
                <w:szCs w:val="16"/>
              </w:rPr>
              <w:t>желу-дочков</w:t>
            </w:r>
            <w:proofErr w:type="spellEnd"/>
            <w:proofErr w:type="gramEnd"/>
            <w:r w:rsidRPr="009005D7">
              <w:rPr>
                <w:rFonts w:ascii="Times New Roman" w:hAnsi="Times New Roman" w:cs="Times New Roman"/>
                <w:sz w:val="16"/>
                <w:szCs w:val="16"/>
              </w:rPr>
              <w:t xml:space="preserve"> головного мозга, а также мониторинга давления и скорости течения СМЖ, для </w:t>
            </w:r>
            <w:proofErr w:type="spellStart"/>
            <w:r w:rsidRPr="009005D7">
              <w:rPr>
                <w:rFonts w:ascii="Times New Roman" w:hAnsi="Times New Roman" w:cs="Times New Roman"/>
                <w:sz w:val="16"/>
                <w:szCs w:val="16"/>
              </w:rPr>
              <w:t>люмбального</w:t>
            </w:r>
            <w:proofErr w:type="spellEnd"/>
            <w:r w:rsidRPr="009005D7">
              <w:rPr>
                <w:rFonts w:ascii="Times New Roman" w:hAnsi="Times New Roman" w:cs="Times New Roman"/>
                <w:sz w:val="16"/>
                <w:szCs w:val="16"/>
              </w:rPr>
              <w:t xml:space="preserve"> дренирования СМЖ при </w:t>
            </w:r>
            <w:proofErr w:type="spellStart"/>
            <w:r w:rsidRPr="009005D7">
              <w:rPr>
                <w:rFonts w:ascii="Times New Roman" w:hAnsi="Times New Roman" w:cs="Times New Roman"/>
                <w:sz w:val="16"/>
                <w:szCs w:val="16"/>
              </w:rPr>
              <w:t>интракраниальных</w:t>
            </w:r>
            <w:proofErr w:type="spellEnd"/>
            <w:r w:rsidRPr="009005D7">
              <w:rPr>
                <w:rFonts w:ascii="Times New Roman" w:hAnsi="Times New Roman" w:cs="Times New Roman"/>
                <w:sz w:val="16"/>
                <w:szCs w:val="16"/>
              </w:rPr>
              <w:t xml:space="preserve"> кровотечениях, </w:t>
            </w:r>
            <w:proofErr w:type="spellStart"/>
            <w:r w:rsidRPr="009005D7">
              <w:rPr>
                <w:rFonts w:ascii="Times New Roman" w:hAnsi="Times New Roman" w:cs="Times New Roman"/>
                <w:sz w:val="16"/>
                <w:szCs w:val="16"/>
              </w:rPr>
              <w:t>субдуральных</w:t>
            </w:r>
            <w:proofErr w:type="spellEnd"/>
            <w:r w:rsidRPr="009005D7">
              <w:rPr>
                <w:rFonts w:ascii="Times New Roman" w:hAnsi="Times New Roman" w:cs="Times New Roman"/>
                <w:sz w:val="16"/>
                <w:szCs w:val="16"/>
              </w:rPr>
              <w:t xml:space="preserve"> гематомах. Полностью интегрирована, собрана, стерильна и готова к применению. Система имеет поворотную шкалу давления для минимизации путаницы при условии </w:t>
            </w:r>
            <w:proofErr w:type="spellStart"/>
            <w:proofErr w:type="gramStart"/>
            <w:r w:rsidRPr="009005D7">
              <w:rPr>
                <w:rFonts w:ascii="Times New Roman" w:hAnsi="Times New Roman" w:cs="Times New Roman"/>
                <w:sz w:val="16"/>
                <w:szCs w:val="16"/>
              </w:rPr>
              <w:t>одновре-менной</w:t>
            </w:r>
            <w:proofErr w:type="spellEnd"/>
            <w:proofErr w:type="gramEnd"/>
            <w:r w:rsidRPr="009005D7">
              <w:rPr>
                <w:rFonts w:ascii="Times New Roman" w:hAnsi="Times New Roman" w:cs="Times New Roman"/>
                <w:sz w:val="16"/>
                <w:szCs w:val="16"/>
              </w:rPr>
              <w:t xml:space="preserve"> видимости только одной шкалы, МРТ совместимое использование до 3 Тесла. Цветовая маркировка полосок для идентификации трубки пациента. Наличие встроенного </w:t>
            </w:r>
            <w:proofErr w:type="spellStart"/>
            <w:proofErr w:type="gramStart"/>
            <w:r w:rsidRPr="009005D7">
              <w:rPr>
                <w:rFonts w:ascii="Times New Roman" w:hAnsi="Times New Roman" w:cs="Times New Roman"/>
                <w:sz w:val="16"/>
                <w:szCs w:val="16"/>
              </w:rPr>
              <w:t>уве-личительного</w:t>
            </w:r>
            <w:proofErr w:type="spellEnd"/>
            <w:proofErr w:type="gramEnd"/>
            <w:r w:rsidRPr="009005D7">
              <w:rPr>
                <w:rFonts w:ascii="Times New Roman" w:hAnsi="Times New Roman" w:cs="Times New Roman"/>
                <w:sz w:val="16"/>
                <w:szCs w:val="16"/>
              </w:rPr>
              <w:t xml:space="preserve"> стекла на капельной камере для </w:t>
            </w:r>
            <w:r w:rsidRPr="009005D7">
              <w:rPr>
                <w:rFonts w:ascii="Times New Roman" w:hAnsi="Times New Roman" w:cs="Times New Roman"/>
                <w:sz w:val="16"/>
                <w:szCs w:val="16"/>
              </w:rPr>
              <w:lastRenderedPageBreak/>
              <w:t xml:space="preserve">визуализации пульсации капания СМЖ. Наличие гидрофобного </w:t>
            </w:r>
            <w:proofErr w:type="spellStart"/>
            <w:proofErr w:type="gramStart"/>
            <w:r w:rsidRPr="009005D7">
              <w:rPr>
                <w:rFonts w:ascii="Times New Roman" w:hAnsi="Times New Roman" w:cs="Times New Roman"/>
                <w:sz w:val="16"/>
                <w:szCs w:val="16"/>
              </w:rPr>
              <w:t>противо</w:t>
            </w:r>
            <w:proofErr w:type="spellEnd"/>
            <w:r w:rsidRPr="009005D7">
              <w:rPr>
                <w:rFonts w:ascii="Times New Roman" w:hAnsi="Times New Roman" w:cs="Times New Roman"/>
                <w:sz w:val="16"/>
                <w:szCs w:val="16"/>
              </w:rPr>
              <w:t>-микробного</w:t>
            </w:r>
            <w:proofErr w:type="gramEnd"/>
            <w:r w:rsidRPr="009005D7">
              <w:rPr>
                <w:rFonts w:ascii="Times New Roman" w:hAnsi="Times New Roman" w:cs="Times New Roman"/>
                <w:sz w:val="16"/>
                <w:szCs w:val="16"/>
              </w:rPr>
              <w:t xml:space="preserve"> вентиляционного отверстия помогающее предотвратить засорение. Конусовидное дно для точного измерения небольших объемов жидкости. Возможность </w:t>
            </w:r>
            <w:proofErr w:type="spellStart"/>
            <w:proofErr w:type="gramStart"/>
            <w:r w:rsidRPr="009005D7">
              <w:rPr>
                <w:rFonts w:ascii="Times New Roman" w:hAnsi="Times New Roman" w:cs="Times New Roman"/>
                <w:sz w:val="16"/>
                <w:szCs w:val="16"/>
              </w:rPr>
              <w:t>ис</w:t>
            </w:r>
            <w:proofErr w:type="spellEnd"/>
            <w:r w:rsidRPr="009005D7">
              <w:rPr>
                <w:rFonts w:ascii="Times New Roman" w:hAnsi="Times New Roman" w:cs="Times New Roman"/>
                <w:sz w:val="16"/>
                <w:szCs w:val="16"/>
              </w:rPr>
              <w:t>-пользования</w:t>
            </w:r>
            <w:proofErr w:type="gramEnd"/>
            <w:r w:rsidRPr="009005D7">
              <w:rPr>
                <w:rFonts w:ascii="Times New Roman" w:hAnsi="Times New Roman" w:cs="Times New Roman"/>
                <w:sz w:val="16"/>
                <w:szCs w:val="16"/>
              </w:rPr>
              <w:t xml:space="preserve"> как для </w:t>
            </w:r>
            <w:proofErr w:type="spellStart"/>
            <w:r w:rsidRPr="009005D7">
              <w:rPr>
                <w:rFonts w:ascii="Times New Roman" w:hAnsi="Times New Roman" w:cs="Times New Roman"/>
                <w:sz w:val="16"/>
                <w:szCs w:val="16"/>
              </w:rPr>
              <w:t>вентрикулярного</w:t>
            </w:r>
            <w:proofErr w:type="spellEnd"/>
            <w:r w:rsidRPr="009005D7">
              <w:rPr>
                <w:rFonts w:ascii="Times New Roman" w:hAnsi="Times New Roman" w:cs="Times New Roman"/>
                <w:sz w:val="16"/>
                <w:szCs w:val="16"/>
              </w:rPr>
              <w:t xml:space="preserve">, так и </w:t>
            </w:r>
            <w:proofErr w:type="spellStart"/>
            <w:r w:rsidRPr="009005D7">
              <w:rPr>
                <w:rFonts w:ascii="Times New Roman" w:hAnsi="Times New Roman" w:cs="Times New Roman"/>
                <w:sz w:val="16"/>
                <w:szCs w:val="16"/>
              </w:rPr>
              <w:t>люмбального</w:t>
            </w:r>
            <w:proofErr w:type="spellEnd"/>
            <w:r w:rsidRPr="009005D7">
              <w:rPr>
                <w:rFonts w:ascii="Times New Roman" w:hAnsi="Times New Roman" w:cs="Times New Roman"/>
                <w:sz w:val="16"/>
                <w:szCs w:val="16"/>
              </w:rPr>
              <w:t xml:space="preserve"> дренирования. Регулируемая шкала градуирована как в мм. ртутного столба, так и в см. водного столба. 3-ходовой </w:t>
            </w:r>
            <w:proofErr w:type="gramStart"/>
            <w:r w:rsidRPr="009005D7">
              <w:rPr>
                <w:rFonts w:ascii="Times New Roman" w:hAnsi="Times New Roman" w:cs="Times New Roman"/>
                <w:sz w:val="16"/>
                <w:szCs w:val="16"/>
              </w:rPr>
              <w:t>за-</w:t>
            </w:r>
            <w:proofErr w:type="spellStart"/>
            <w:r w:rsidRPr="009005D7">
              <w:rPr>
                <w:rFonts w:ascii="Times New Roman" w:hAnsi="Times New Roman" w:cs="Times New Roman"/>
                <w:sz w:val="16"/>
                <w:szCs w:val="16"/>
              </w:rPr>
              <w:t>порный</w:t>
            </w:r>
            <w:proofErr w:type="spellEnd"/>
            <w:proofErr w:type="gramEnd"/>
            <w:r w:rsidRPr="009005D7">
              <w:rPr>
                <w:rFonts w:ascii="Times New Roman" w:hAnsi="Times New Roman" w:cs="Times New Roman"/>
                <w:sz w:val="16"/>
                <w:szCs w:val="16"/>
              </w:rPr>
              <w:t xml:space="preserve"> кран для дополнительное измерения давления. </w:t>
            </w:r>
            <w:proofErr w:type="spellStart"/>
            <w:proofErr w:type="gramStart"/>
            <w:r w:rsidRPr="009005D7">
              <w:rPr>
                <w:rFonts w:ascii="Times New Roman" w:hAnsi="Times New Roman" w:cs="Times New Roman"/>
                <w:sz w:val="16"/>
                <w:szCs w:val="16"/>
              </w:rPr>
              <w:t>Ём</w:t>
            </w:r>
            <w:proofErr w:type="spellEnd"/>
            <w:r w:rsidRPr="009005D7">
              <w:rPr>
                <w:rFonts w:ascii="Times New Roman" w:hAnsi="Times New Roman" w:cs="Times New Roman"/>
                <w:sz w:val="16"/>
                <w:szCs w:val="16"/>
              </w:rPr>
              <w:t>-кость</w:t>
            </w:r>
            <w:proofErr w:type="gramEnd"/>
            <w:r w:rsidRPr="009005D7">
              <w:rPr>
                <w:rFonts w:ascii="Times New Roman" w:hAnsi="Times New Roman" w:cs="Times New Roman"/>
                <w:sz w:val="16"/>
                <w:szCs w:val="16"/>
              </w:rPr>
              <w:t xml:space="preserve"> капельной камеры не менее 100 мл. Объем </w:t>
            </w:r>
            <w:proofErr w:type="gramStart"/>
            <w:r w:rsidRPr="009005D7">
              <w:rPr>
                <w:rFonts w:ascii="Times New Roman" w:hAnsi="Times New Roman" w:cs="Times New Roman"/>
                <w:sz w:val="16"/>
                <w:szCs w:val="16"/>
              </w:rPr>
              <w:t>дренажно-</w:t>
            </w:r>
            <w:proofErr w:type="spellStart"/>
            <w:r w:rsidRPr="009005D7">
              <w:rPr>
                <w:rFonts w:ascii="Times New Roman" w:hAnsi="Times New Roman" w:cs="Times New Roman"/>
                <w:sz w:val="16"/>
                <w:szCs w:val="16"/>
              </w:rPr>
              <w:t>го</w:t>
            </w:r>
            <w:proofErr w:type="spellEnd"/>
            <w:proofErr w:type="gramEnd"/>
            <w:r w:rsidRPr="009005D7">
              <w:rPr>
                <w:rFonts w:ascii="Times New Roman" w:hAnsi="Times New Roman" w:cs="Times New Roman"/>
                <w:sz w:val="16"/>
                <w:szCs w:val="16"/>
              </w:rPr>
              <w:t xml:space="preserve"> мешка – не менее 700 мл. </w:t>
            </w:r>
            <w:proofErr w:type="spellStart"/>
            <w:r w:rsidRPr="009005D7">
              <w:rPr>
                <w:rFonts w:ascii="Times New Roman" w:hAnsi="Times New Roman" w:cs="Times New Roman"/>
                <w:sz w:val="16"/>
                <w:szCs w:val="16"/>
              </w:rPr>
              <w:t>Вентрикулярный</w:t>
            </w:r>
            <w:proofErr w:type="spellEnd"/>
            <w:r w:rsidRPr="009005D7">
              <w:rPr>
                <w:rFonts w:ascii="Times New Roman" w:hAnsi="Times New Roman" w:cs="Times New Roman"/>
                <w:sz w:val="16"/>
                <w:szCs w:val="16"/>
              </w:rPr>
              <w:t xml:space="preserve"> катетер с ан-</w:t>
            </w:r>
            <w:proofErr w:type="spellStart"/>
            <w:r w:rsidRPr="009005D7">
              <w:rPr>
                <w:rFonts w:ascii="Times New Roman" w:hAnsi="Times New Roman" w:cs="Times New Roman"/>
                <w:sz w:val="16"/>
                <w:szCs w:val="16"/>
              </w:rPr>
              <w:t>тимикробные</w:t>
            </w:r>
            <w:proofErr w:type="spellEnd"/>
            <w:r w:rsidRPr="009005D7">
              <w:rPr>
                <w:rFonts w:ascii="Times New Roman" w:hAnsi="Times New Roman" w:cs="Times New Roman"/>
                <w:sz w:val="16"/>
                <w:szCs w:val="16"/>
              </w:rPr>
              <w:t xml:space="preserve"> покрытием, длина не менее 30 см., </w:t>
            </w:r>
            <w:proofErr w:type="spellStart"/>
            <w:r w:rsidRPr="009005D7">
              <w:rPr>
                <w:rFonts w:ascii="Times New Roman" w:hAnsi="Times New Roman" w:cs="Times New Roman"/>
                <w:sz w:val="16"/>
                <w:szCs w:val="16"/>
              </w:rPr>
              <w:t>наруж-ный</w:t>
            </w:r>
            <w:proofErr w:type="spellEnd"/>
            <w:r w:rsidRPr="009005D7">
              <w:rPr>
                <w:rFonts w:ascii="Times New Roman" w:hAnsi="Times New Roman" w:cs="Times New Roman"/>
                <w:sz w:val="16"/>
                <w:szCs w:val="16"/>
              </w:rPr>
              <w:t xml:space="preserve"> диаметр не более 3 мм., внутренний диаметр не более</w:t>
            </w:r>
            <w:r w:rsidRPr="009005D7">
              <w:rPr>
                <w:rFonts w:ascii="Times New Roman" w:hAnsi="Times New Roman" w:cs="Times New Roman"/>
                <w:sz w:val="16"/>
                <w:szCs w:val="16"/>
                <w:lang w:val="kk-KZ"/>
              </w:rPr>
              <w:t xml:space="preserve"> 1,5 мм.</w:t>
            </w:r>
          </w:p>
        </w:tc>
        <w:tc>
          <w:tcPr>
            <w:tcW w:w="1134" w:type="dxa"/>
            <w:shd w:val="clear" w:color="auto" w:fill="auto"/>
          </w:tcPr>
          <w:p w:rsidR="009A7325" w:rsidRPr="009005D7" w:rsidRDefault="009A7325" w:rsidP="009A7325">
            <w:pPr>
              <w:jc w:val="center"/>
              <w:rPr>
                <w:rFonts w:ascii="Times New Roman" w:hAnsi="Times New Roman" w:cs="Times New Roman"/>
                <w:sz w:val="16"/>
                <w:szCs w:val="16"/>
                <w:lang w:val="kk-KZ"/>
              </w:rPr>
            </w:pPr>
            <w:r w:rsidRPr="009005D7">
              <w:rPr>
                <w:rFonts w:ascii="Times New Roman" w:hAnsi="Times New Roman" w:cs="Times New Roman"/>
                <w:sz w:val="16"/>
                <w:szCs w:val="16"/>
                <w:lang w:val="kk-KZ"/>
              </w:rPr>
              <w:lastRenderedPageBreak/>
              <w:t>Шт</w:t>
            </w:r>
          </w:p>
        </w:tc>
        <w:tc>
          <w:tcPr>
            <w:tcW w:w="992" w:type="dxa"/>
            <w:shd w:val="clear" w:color="auto" w:fill="auto"/>
          </w:tcPr>
          <w:p w:rsidR="009A7325" w:rsidRPr="009005D7" w:rsidRDefault="009A7325" w:rsidP="009A7325">
            <w:pPr>
              <w:jc w:val="center"/>
              <w:rPr>
                <w:rFonts w:ascii="Times New Roman" w:hAnsi="Times New Roman" w:cs="Times New Roman"/>
                <w:sz w:val="16"/>
                <w:szCs w:val="16"/>
                <w:lang w:val="kk-KZ"/>
              </w:rPr>
            </w:pPr>
            <w:r w:rsidRPr="009005D7">
              <w:rPr>
                <w:rFonts w:ascii="Times New Roman" w:hAnsi="Times New Roman" w:cs="Times New Roman"/>
                <w:sz w:val="16"/>
                <w:szCs w:val="16"/>
                <w:lang w:val="kk-KZ"/>
              </w:rPr>
              <w:t>10</w:t>
            </w:r>
          </w:p>
        </w:tc>
      </w:tr>
      <w:tr w:rsidR="009A7325" w:rsidRPr="00241227" w:rsidTr="00241227">
        <w:tc>
          <w:tcPr>
            <w:tcW w:w="764" w:type="dxa"/>
            <w:shd w:val="clear" w:color="auto" w:fill="auto"/>
          </w:tcPr>
          <w:p w:rsidR="009A7325" w:rsidRPr="008C0BE0" w:rsidRDefault="009A7325" w:rsidP="009A7325">
            <w:pPr>
              <w:jc w:val="center"/>
              <w:rPr>
                <w:rFonts w:ascii="Times New Roman" w:eastAsia="Times New Roman" w:hAnsi="Times New Roman" w:cs="Times New Roman"/>
                <w:sz w:val="16"/>
                <w:szCs w:val="16"/>
                <w:lang w:val="kk-KZ"/>
              </w:rPr>
            </w:pPr>
            <w:r w:rsidRPr="008C0BE0">
              <w:rPr>
                <w:rFonts w:ascii="Times New Roman" w:eastAsia="Times New Roman" w:hAnsi="Times New Roman" w:cs="Times New Roman"/>
                <w:sz w:val="16"/>
                <w:szCs w:val="16"/>
                <w:lang w:val="kk-KZ"/>
              </w:rPr>
              <w:t>27</w:t>
            </w:r>
          </w:p>
        </w:tc>
        <w:tc>
          <w:tcPr>
            <w:tcW w:w="4481" w:type="dxa"/>
            <w:shd w:val="clear" w:color="auto" w:fill="auto"/>
          </w:tcPr>
          <w:p w:rsidR="009A7325" w:rsidRPr="009005D7" w:rsidRDefault="009A7325" w:rsidP="009A7325">
            <w:pPr>
              <w:rPr>
                <w:rFonts w:ascii="Times New Roman" w:hAnsi="Times New Roman" w:cs="Times New Roman"/>
                <w:sz w:val="16"/>
                <w:szCs w:val="16"/>
              </w:rPr>
            </w:pPr>
            <w:r w:rsidRPr="009005D7">
              <w:rPr>
                <w:rFonts w:ascii="Times New Roman" w:hAnsi="Times New Roman" w:cs="Times New Roman"/>
                <w:sz w:val="16"/>
                <w:szCs w:val="16"/>
              </w:rPr>
              <w:t xml:space="preserve">Селективный </w:t>
            </w:r>
            <w:proofErr w:type="spellStart"/>
            <w:r w:rsidRPr="009005D7">
              <w:rPr>
                <w:rFonts w:ascii="Times New Roman" w:hAnsi="Times New Roman" w:cs="Times New Roman"/>
                <w:sz w:val="16"/>
                <w:szCs w:val="16"/>
              </w:rPr>
              <w:t>микрокатетер</w:t>
            </w:r>
            <w:proofErr w:type="spellEnd"/>
          </w:p>
        </w:tc>
        <w:tc>
          <w:tcPr>
            <w:tcW w:w="8363" w:type="dxa"/>
            <w:shd w:val="clear" w:color="auto" w:fill="auto"/>
          </w:tcPr>
          <w:p w:rsidR="009A7325" w:rsidRPr="009005D7" w:rsidRDefault="009A7325" w:rsidP="00664868">
            <w:pPr>
              <w:jc w:val="both"/>
              <w:rPr>
                <w:rFonts w:ascii="Times New Roman" w:hAnsi="Times New Roman" w:cs="Times New Roman"/>
                <w:sz w:val="16"/>
                <w:szCs w:val="16"/>
              </w:rPr>
            </w:pPr>
            <w:proofErr w:type="spellStart"/>
            <w:r w:rsidRPr="009005D7">
              <w:rPr>
                <w:rFonts w:ascii="Times New Roman" w:hAnsi="Times New Roman" w:cs="Times New Roman"/>
                <w:sz w:val="16"/>
                <w:szCs w:val="16"/>
              </w:rPr>
              <w:t>Микрокатетеры</w:t>
            </w:r>
            <w:proofErr w:type="spellEnd"/>
            <w:r w:rsidRPr="009005D7">
              <w:rPr>
                <w:rFonts w:ascii="Times New Roman" w:hAnsi="Times New Roman" w:cs="Times New Roman"/>
                <w:sz w:val="16"/>
                <w:szCs w:val="16"/>
              </w:rPr>
              <w:t xml:space="preserve"> имеют прогрессивный (переменный) шаг армирования по всей длине, обеспечивающий общую устойчивость к скручиванию, что в сочетании с высокой гибкостью и новым гидрофильным покрытием гарантирует их исключительную </w:t>
            </w:r>
            <w:proofErr w:type="spellStart"/>
            <w:r w:rsidRPr="009005D7">
              <w:rPr>
                <w:rFonts w:ascii="Times New Roman" w:hAnsi="Times New Roman" w:cs="Times New Roman"/>
                <w:sz w:val="16"/>
                <w:szCs w:val="16"/>
              </w:rPr>
              <w:t>доставляемость</w:t>
            </w:r>
            <w:proofErr w:type="spellEnd"/>
            <w:r w:rsidRPr="009005D7">
              <w:rPr>
                <w:rFonts w:ascii="Times New Roman" w:hAnsi="Times New Roman" w:cs="Times New Roman"/>
                <w:sz w:val="16"/>
                <w:szCs w:val="16"/>
              </w:rPr>
              <w:t>.</w:t>
            </w:r>
            <w:r w:rsidR="003A0127">
              <w:rPr>
                <w:rFonts w:ascii="Times New Roman" w:hAnsi="Times New Roman" w:cs="Times New Roman"/>
                <w:sz w:val="16"/>
                <w:szCs w:val="16"/>
                <w:lang w:val="kk-KZ"/>
              </w:rPr>
              <w:t xml:space="preserve"> </w:t>
            </w:r>
            <w:r w:rsidRPr="009005D7">
              <w:rPr>
                <w:rFonts w:ascii="Times New Roman" w:hAnsi="Times New Roman" w:cs="Times New Roman"/>
                <w:sz w:val="16"/>
                <w:szCs w:val="16"/>
              </w:rPr>
              <w:t xml:space="preserve">Внутренняя поверхность катетера VASCO+ покрыта </w:t>
            </w:r>
            <w:proofErr w:type="spellStart"/>
            <w:r w:rsidRPr="009005D7">
              <w:rPr>
                <w:rFonts w:ascii="Times New Roman" w:hAnsi="Times New Roman" w:cs="Times New Roman"/>
                <w:sz w:val="16"/>
                <w:szCs w:val="16"/>
              </w:rPr>
              <w:t>тефлоном</w:t>
            </w:r>
            <w:proofErr w:type="spellEnd"/>
            <w:r w:rsidRPr="009005D7">
              <w:rPr>
                <w:rFonts w:ascii="Times New Roman" w:hAnsi="Times New Roman" w:cs="Times New Roman"/>
                <w:sz w:val="16"/>
                <w:szCs w:val="16"/>
              </w:rPr>
              <w:t>, для уменьшения трения. Прозрачная проксимальная часть катетеров VASCO+ дает возможность визуально контролировать прохождение спиралей, наличие пузырьков воздуха или</w:t>
            </w:r>
            <w:r w:rsidR="003A0127">
              <w:rPr>
                <w:rFonts w:ascii="Times New Roman" w:hAnsi="Times New Roman" w:cs="Times New Roman"/>
                <w:sz w:val="16"/>
                <w:szCs w:val="16"/>
                <w:lang w:val="kk-KZ"/>
              </w:rPr>
              <w:t xml:space="preserve"> </w:t>
            </w:r>
            <w:r w:rsidRPr="009005D7">
              <w:rPr>
                <w:rFonts w:ascii="Times New Roman" w:hAnsi="Times New Roman" w:cs="Times New Roman"/>
                <w:sz w:val="16"/>
                <w:szCs w:val="16"/>
              </w:rPr>
              <w:t xml:space="preserve">рефлюкса крови. </w:t>
            </w:r>
            <w:proofErr w:type="spellStart"/>
            <w:r w:rsidRPr="009005D7">
              <w:rPr>
                <w:rFonts w:ascii="Times New Roman" w:hAnsi="Times New Roman" w:cs="Times New Roman"/>
                <w:sz w:val="16"/>
                <w:szCs w:val="16"/>
              </w:rPr>
              <w:t>Микрокатетер</w:t>
            </w:r>
            <w:proofErr w:type="spellEnd"/>
            <w:r w:rsidRPr="009005D7">
              <w:rPr>
                <w:rFonts w:ascii="Times New Roman" w:hAnsi="Times New Roman" w:cs="Times New Roman"/>
                <w:sz w:val="16"/>
                <w:szCs w:val="16"/>
              </w:rPr>
              <w:t xml:space="preserve"> VASCO+ имеет три модификации кончика: прямой (D), </w:t>
            </w:r>
            <w:proofErr w:type="spellStart"/>
            <w:r w:rsidRPr="009005D7">
              <w:rPr>
                <w:rFonts w:ascii="Times New Roman" w:hAnsi="Times New Roman" w:cs="Times New Roman"/>
                <w:sz w:val="16"/>
                <w:szCs w:val="16"/>
              </w:rPr>
              <w:t>Cobra</w:t>
            </w:r>
            <w:proofErr w:type="spellEnd"/>
            <w:r w:rsidRPr="009005D7">
              <w:rPr>
                <w:rFonts w:ascii="Times New Roman" w:hAnsi="Times New Roman" w:cs="Times New Roman"/>
                <w:sz w:val="16"/>
                <w:szCs w:val="16"/>
              </w:rPr>
              <w:t xml:space="preserve"> и многоцелевой (MP). Не совместим с DMSO.</w:t>
            </w:r>
            <w:r w:rsidR="003A0127">
              <w:rPr>
                <w:rFonts w:ascii="Times New Roman" w:hAnsi="Times New Roman" w:cs="Times New Roman"/>
                <w:sz w:val="16"/>
                <w:szCs w:val="16"/>
                <w:lang w:val="kk-KZ"/>
              </w:rPr>
              <w:t xml:space="preserve"> </w:t>
            </w:r>
            <w:r w:rsidRPr="009005D7">
              <w:rPr>
                <w:rFonts w:ascii="Times New Roman" w:hAnsi="Times New Roman" w:cs="Times New Roman"/>
                <w:sz w:val="16"/>
                <w:szCs w:val="16"/>
              </w:rPr>
              <w:t xml:space="preserve">VASCO + 10 для поставки «голых» катушек, таких как MDS </w:t>
            </w:r>
            <w:proofErr w:type="spellStart"/>
            <w:r w:rsidRPr="009005D7">
              <w:rPr>
                <w:rFonts w:ascii="Times New Roman" w:hAnsi="Times New Roman" w:cs="Times New Roman"/>
                <w:sz w:val="16"/>
                <w:szCs w:val="16"/>
              </w:rPr>
              <w:t>Pression</w:t>
            </w:r>
            <w:proofErr w:type="spellEnd"/>
            <w:r w:rsidRPr="009005D7">
              <w:rPr>
                <w:rFonts w:ascii="Times New Roman" w:hAnsi="Times New Roman" w:cs="Times New Roman"/>
                <w:sz w:val="16"/>
                <w:szCs w:val="16"/>
              </w:rPr>
              <w:t xml:space="preserve"> 10 и 18.</w:t>
            </w:r>
            <w:r w:rsidR="003A0127">
              <w:rPr>
                <w:rFonts w:ascii="Times New Roman" w:hAnsi="Times New Roman" w:cs="Times New Roman"/>
                <w:sz w:val="16"/>
                <w:szCs w:val="16"/>
                <w:lang w:val="kk-KZ"/>
              </w:rPr>
              <w:t xml:space="preserve"> </w:t>
            </w:r>
            <w:r w:rsidRPr="009005D7">
              <w:rPr>
                <w:rFonts w:ascii="Times New Roman" w:hAnsi="Times New Roman" w:cs="Times New Roman"/>
                <w:sz w:val="16"/>
                <w:szCs w:val="16"/>
              </w:rPr>
              <w:t>VASCO + 18 для поставки «активных» катушек большего диаметра.</w:t>
            </w:r>
            <w:r w:rsidR="003A0127">
              <w:rPr>
                <w:rFonts w:ascii="Times New Roman" w:hAnsi="Times New Roman" w:cs="Times New Roman"/>
                <w:sz w:val="16"/>
                <w:szCs w:val="16"/>
                <w:lang w:val="kk-KZ"/>
              </w:rPr>
              <w:t xml:space="preserve"> </w:t>
            </w:r>
            <w:r w:rsidRPr="009005D7">
              <w:rPr>
                <w:rFonts w:ascii="Times New Roman" w:hAnsi="Times New Roman" w:cs="Times New Roman"/>
                <w:sz w:val="16"/>
                <w:szCs w:val="16"/>
              </w:rPr>
              <w:t xml:space="preserve">VASCO + 21 - VASCO + 35 для доставки </w:t>
            </w:r>
            <w:proofErr w:type="spellStart"/>
            <w:r w:rsidRPr="009005D7">
              <w:rPr>
                <w:rFonts w:ascii="Times New Roman" w:hAnsi="Times New Roman" w:cs="Times New Roman"/>
                <w:sz w:val="16"/>
                <w:szCs w:val="16"/>
              </w:rPr>
              <w:t>стентов</w:t>
            </w:r>
            <w:proofErr w:type="spellEnd"/>
            <w:r w:rsidRPr="009005D7">
              <w:rPr>
                <w:rFonts w:ascii="Times New Roman" w:hAnsi="Times New Roman" w:cs="Times New Roman"/>
                <w:sz w:val="16"/>
                <w:szCs w:val="16"/>
              </w:rPr>
              <w:t xml:space="preserve"> </w:t>
            </w:r>
            <w:proofErr w:type="spellStart"/>
            <w:r w:rsidRPr="009005D7">
              <w:rPr>
                <w:rFonts w:ascii="Times New Roman" w:hAnsi="Times New Roman" w:cs="Times New Roman"/>
                <w:sz w:val="16"/>
                <w:szCs w:val="16"/>
              </w:rPr>
              <w:t>Leo</w:t>
            </w:r>
            <w:proofErr w:type="spellEnd"/>
            <w:r w:rsidRPr="009005D7">
              <w:rPr>
                <w:rFonts w:ascii="Times New Roman" w:hAnsi="Times New Roman" w:cs="Times New Roman"/>
                <w:sz w:val="16"/>
                <w:szCs w:val="16"/>
              </w:rPr>
              <w:t xml:space="preserve"> +, </w:t>
            </w:r>
            <w:proofErr w:type="spellStart"/>
            <w:r w:rsidRPr="009005D7">
              <w:rPr>
                <w:rFonts w:ascii="Times New Roman" w:hAnsi="Times New Roman" w:cs="Times New Roman"/>
                <w:sz w:val="16"/>
                <w:szCs w:val="16"/>
              </w:rPr>
              <w:t>стентов</w:t>
            </w:r>
            <w:proofErr w:type="spellEnd"/>
            <w:r w:rsidRPr="009005D7">
              <w:rPr>
                <w:rFonts w:ascii="Times New Roman" w:hAnsi="Times New Roman" w:cs="Times New Roman"/>
                <w:sz w:val="16"/>
                <w:szCs w:val="16"/>
              </w:rPr>
              <w:t xml:space="preserve"> SILK, систем CATCH</w:t>
            </w:r>
          </w:p>
          <w:p w:rsidR="009A7325" w:rsidRPr="009005D7" w:rsidRDefault="009A7325" w:rsidP="00664868">
            <w:pPr>
              <w:jc w:val="both"/>
              <w:rPr>
                <w:rFonts w:ascii="Times New Roman" w:hAnsi="Times New Roman" w:cs="Times New Roman"/>
                <w:sz w:val="16"/>
                <w:szCs w:val="16"/>
              </w:rPr>
            </w:pPr>
            <w:r w:rsidRPr="009005D7">
              <w:rPr>
                <w:rFonts w:ascii="Times New Roman" w:hAnsi="Times New Roman" w:cs="Times New Roman"/>
                <w:sz w:val="16"/>
                <w:szCs w:val="16"/>
              </w:rPr>
              <w:t>и для закачки частиц</w:t>
            </w:r>
            <w:r w:rsidR="003A0127">
              <w:rPr>
                <w:rFonts w:ascii="Times New Roman" w:hAnsi="Times New Roman" w:cs="Times New Roman"/>
                <w:sz w:val="16"/>
                <w:szCs w:val="16"/>
                <w:lang w:val="kk-KZ"/>
              </w:rPr>
              <w:t xml:space="preserve"> </w:t>
            </w:r>
            <w:r w:rsidRPr="009005D7">
              <w:rPr>
                <w:rFonts w:ascii="Times New Roman" w:hAnsi="Times New Roman" w:cs="Times New Roman"/>
                <w:sz w:val="16"/>
                <w:szCs w:val="16"/>
              </w:rPr>
              <w:t>VASCO + 35 ASPI для аспирации тромба</w:t>
            </w:r>
          </w:p>
        </w:tc>
        <w:tc>
          <w:tcPr>
            <w:tcW w:w="1134" w:type="dxa"/>
            <w:shd w:val="clear" w:color="auto" w:fill="auto"/>
          </w:tcPr>
          <w:p w:rsidR="009A7325" w:rsidRPr="009005D7" w:rsidRDefault="009A7325" w:rsidP="009A7325">
            <w:pPr>
              <w:jc w:val="center"/>
              <w:rPr>
                <w:rFonts w:ascii="Times New Roman" w:hAnsi="Times New Roman" w:cs="Times New Roman"/>
                <w:sz w:val="16"/>
                <w:szCs w:val="16"/>
                <w:lang w:val="kk-KZ"/>
              </w:rPr>
            </w:pPr>
            <w:r w:rsidRPr="009005D7">
              <w:rPr>
                <w:rFonts w:ascii="Times New Roman" w:hAnsi="Times New Roman" w:cs="Times New Roman"/>
                <w:sz w:val="16"/>
                <w:szCs w:val="16"/>
                <w:lang w:val="kk-KZ"/>
              </w:rPr>
              <w:t>Шт</w:t>
            </w:r>
          </w:p>
        </w:tc>
        <w:tc>
          <w:tcPr>
            <w:tcW w:w="992" w:type="dxa"/>
            <w:shd w:val="clear" w:color="auto" w:fill="auto"/>
          </w:tcPr>
          <w:p w:rsidR="009A7325" w:rsidRPr="009005D7" w:rsidRDefault="009A7325" w:rsidP="009A7325">
            <w:pPr>
              <w:jc w:val="center"/>
              <w:rPr>
                <w:rFonts w:ascii="Times New Roman" w:hAnsi="Times New Roman" w:cs="Times New Roman"/>
                <w:sz w:val="16"/>
                <w:szCs w:val="16"/>
                <w:lang w:val="kk-KZ"/>
              </w:rPr>
            </w:pPr>
            <w:r w:rsidRPr="009005D7">
              <w:rPr>
                <w:rFonts w:ascii="Times New Roman" w:hAnsi="Times New Roman" w:cs="Times New Roman"/>
                <w:sz w:val="16"/>
                <w:szCs w:val="16"/>
                <w:lang w:val="kk-KZ"/>
              </w:rPr>
              <w:t>10</w:t>
            </w:r>
          </w:p>
        </w:tc>
      </w:tr>
      <w:tr w:rsidR="009A7325" w:rsidRPr="00241227" w:rsidTr="00241227">
        <w:tc>
          <w:tcPr>
            <w:tcW w:w="764" w:type="dxa"/>
            <w:shd w:val="clear" w:color="auto" w:fill="auto"/>
          </w:tcPr>
          <w:p w:rsidR="009A7325" w:rsidRPr="008C0BE0" w:rsidRDefault="009A7325" w:rsidP="009A7325">
            <w:pPr>
              <w:jc w:val="center"/>
              <w:rPr>
                <w:rFonts w:ascii="Times New Roman" w:eastAsia="Times New Roman" w:hAnsi="Times New Roman" w:cs="Times New Roman"/>
                <w:sz w:val="16"/>
                <w:szCs w:val="16"/>
                <w:lang w:val="kk-KZ"/>
              </w:rPr>
            </w:pPr>
            <w:r w:rsidRPr="008C0BE0">
              <w:rPr>
                <w:rFonts w:ascii="Times New Roman" w:eastAsia="Times New Roman" w:hAnsi="Times New Roman" w:cs="Times New Roman"/>
                <w:sz w:val="16"/>
                <w:szCs w:val="16"/>
                <w:lang w:val="kk-KZ"/>
              </w:rPr>
              <w:t>28</w:t>
            </w:r>
          </w:p>
        </w:tc>
        <w:tc>
          <w:tcPr>
            <w:tcW w:w="4481" w:type="dxa"/>
            <w:shd w:val="clear" w:color="auto" w:fill="auto"/>
          </w:tcPr>
          <w:p w:rsidR="009A7325" w:rsidRPr="009005D7" w:rsidRDefault="009A7325" w:rsidP="009A7325">
            <w:pPr>
              <w:rPr>
                <w:rFonts w:ascii="Times New Roman" w:hAnsi="Times New Roman" w:cs="Times New Roman"/>
                <w:sz w:val="16"/>
                <w:szCs w:val="16"/>
              </w:rPr>
            </w:pPr>
            <w:proofErr w:type="spellStart"/>
            <w:r w:rsidRPr="009005D7">
              <w:rPr>
                <w:rFonts w:ascii="Times New Roman" w:hAnsi="Times New Roman" w:cs="Times New Roman"/>
                <w:sz w:val="16"/>
                <w:szCs w:val="16"/>
              </w:rPr>
              <w:t>Интракраниальный</w:t>
            </w:r>
            <w:proofErr w:type="spellEnd"/>
            <w:r w:rsidRPr="009005D7">
              <w:rPr>
                <w:rFonts w:ascii="Times New Roman" w:hAnsi="Times New Roman" w:cs="Times New Roman"/>
                <w:sz w:val="16"/>
                <w:szCs w:val="16"/>
              </w:rPr>
              <w:t xml:space="preserve"> </w:t>
            </w:r>
            <w:proofErr w:type="spellStart"/>
            <w:r w:rsidRPr="009005D7">
              <w:rPr>
                <w:rFonts w:ascii="Times New Roman" w:hAnsi="Times New Roman" w:cs="Times New Roman"/>
                <w:sz w:val="16"/>
                <w:szCs w:val="16"/>
              </w:rPr>
              <w:t>стент</w:t>
            </w:r>
            <w:proofErr w:type="spellEnd"/>
          </w:p>
        </w:tc>
        <w:tc>
          <w:tcPr>
            <w:tcW w:w="8363" w:type="dxa"/>
            <w:shd w:val="clear" w:color="auto" w:fill="auto"/>
          </w:tcPr>
          <w:p w:rsidR="009A7325" w:rsidRPr="009005D7" w:rsidRDefault="009A7325" w:rsidP="0017276D">
            <w:pPr>
              <w:jc w:val="both"/>
              <w:rPr>
                <w:rFonts w:ascii="Times New Roman" w:hAnsi="Times New Roman" w:cs="Times New Roman"/>
                <w:sz w:val="16"/>
                <w:szCs w:val="16"/>
              </w:rPr>
            </w:pPr>
            <w:r w:rsidRPr="009005D7">
              <w:rPr>
                <w:rFonts w:ascii="Times New Roman" w:hAnsi="Times New Roman" w:cs="Times New Roman"/>
                <w:sz w:val="16"/>
                <w:szCs w:val="16"/>
              </w:rPr>
              <w:t xml:space="preserve">Плетеный </w:t>
            </w:r>
            <w:proofErr w:type="spellStart"/>
            <w:r w:rsidRPr="009005D7">
              <w:rPr>
                <w:rFonts w:ascii="Times New Roman" w:hAnsi="Times New Roman" w:cs="Times New Roman"/>
                <w:sz w:val="16"/>
                <w:szCs w:val="16"/>
              </w:rPr>
              <w:t>стент</w:t>
            </w:r>
            <w:proofErr w:type="spellEnd"/>
            <w:r w:rsidRPr="009005D7">
              <w:rPr>
                <w:rFonts w:ascii="Times New Roman" w:hAnsi="Times New Roman" w:cs="Times New Roman"/>
                <w:sz w:val="16"/>
                <w:szCs w:val="16"/>
              </w:rPr>
              <w:t xml:space="preserve"> изготовленный дистальная часть из </w:t>
            </w:r>
            <w:proofErr w:type="spellStart"/>
            <w:r w:rsidRPr="009005D7">
              <w:rPr>
                <w:rFonts w:ascii="Times New Roman" w:hAnsi="Times New Roman" w:cs="Times New Roman"/>
                <w:sz w:val="16"/>
                <w:szCs w:val="16"/>
              </w:rPr>
              <w:t>нитинола</w:t>
            </w:r>
            <w:proofErr w:type="spellEnd"/>
            <w:r w:rsidRPr="009005D7">
              <w:rPr>
                <w:rFonts w:ascii="Times New Roman" w:hAnsi="Times New Roman" w:cs="Times New Roman"/>
                <w:sz w:val="16"/>
                <w:szCs w:val="16"/>
              </w:rPr>
              <w:t>, проксимальная стали</w:t>
            </w:r>
            <w:r w:rsidR="0017276D">
              <w:rPr>
                <w:rFonts w:ascii="Times New Roman" w:hAnsi="Times New Roman" w:cs="Times New Roman"/>
                <w:sz w:val="16"/>
                <w:szCs w:val="16"/>
                <w:lang w:val="kk-KZ"/>
              </w:rPr>
              <w:t xml:space="preserve">. </w:t>
            </w:r>
            <w:r w:rsidRPr="009005D7">
              <w:rPr>
                <w:rFonts w:ascii="Times New Roman" w:hAnsi="Times New Roman" w:cs="Times New Roman"/>
                <w:sz w:val="16"/>
                <w:szCs w:val="16"/>
              </w:rPr>
              <w:t xml:space="preserve">Кончик </w:t>
            </w:r>
            <w:proofErr w:type="spellStart"/>
            <w:r w:rsidRPr="009005D7">
              <w:rPr>
                <w:rFonts w:ascii="Times New Roman" w:hAnsi="Times New Roman" w:cs="Times New Roman"/>
                <w:sz w:val="16"/>
                <w:szCs w:val="16"/>
              </w:rPr>
              <w:t>стента</w:t>
            </w:r>
            <w:proofErr w:type="spellEnd"/>
            <w:r w:rsidRPr="009005D7">
              <w:rPr>
                <w:rFonts w:ascii="Times New Roman" w:hAnsi="Times New Roman" w:cs="Times New Roman"/>
                <w:sz w:val="16"/>
                <w:szCs w:val="16"/>
              </w:rPr>
              <w:t xml:space="preserve"> по 0,5 мм обеспечивающие лучшую </w:t>
            </w:r>
            <w:proofErr w:type="spellStart"/>
            <w:r w:rsidRPr="009005D7">
              <w:rPr>
                <w:rFonts w:ascii="Times New Roman" w:hAnsi="Times New Roman" w:cs="Times New Roman"/>
                <w:sz w:val="16"/>
                <w:szCs w:val="16"/>
              </w:rPr>
              <w:t>фиксакцию</w:t>
            </w:r>
            <w:proofErr w:type="spellEnd"/>
            <w:r w:rsidRPr="009005D7">
              <w:rPr>
                <w:rFonts w:ascii="Times New Roman" w:hAnsi="Times New Roman" w:cs="Times New Roman"/>
                <w:sz w:val="16"/>
                <w:szCs w:val="16"/>
              </w:rPr>
              <w:t xml:space="preserve"> </w:t>
            </w:r>
            <w:proofErr w:type="spellStart"/>
            <w:r w:rsidRPr="009005D7">
              <w:rPr>
                <w:rFonts w:ascii="Times New Roman" w:hAnsi="Times New Roman" w:cs="Times New Roman"/>
                <w:sz w:val="16"/>
                <w:szCs w:val="16"/>
              </w:rPr>
              <w:t>стента</w:t>
            </w:r>
            <w:proofErr w:type="spellEnd"/>
            <w:r w:rsidR="0017276D">
              <w:rPr>
                <w:rFonts w:ascii="Times New Roman" w:hAnsi="Times New Roman" w:cs="Times New Roman"/>
                <w:sz w:val="16"/>
                <w:szCs w:val="16"/>
                <w:lang w:val="kk-KZ"/>
              </w:rPr>
              <w:t xml:space="preserve">. </w:t>
            </w:r>
            <w:r w:rsidRPr="009005D7">
              <w:rPr>
                <w:rFonts w:ascii="Times New Roman" w:hAnsi="Times New Roman" w:cs="Times New Roman"/>
                <w:sz w:val="16"/>
                <w:szCs w:val="16"/>
              </w:rPr>
              <w:t xml:space="preserve">4 дистальных и 4 проксимальных маркера, а также 2 тканные пряди титана для лучшей визуализации </w:t>
            </w:r>
            <w:proofErr w:type="spellStart"/>
            <w:r w:rsidRPr="009005D7">
              <w:rPr>
                <w:rFonts w:ascii="Times New Roman" w:hAnsi="Times New Roman" w:cs="Times New Roman"/>
                <w:sz w:val="16"/>
                <w:szCs w:val="16"/>
              </w:rPr>
              <w:t>стента</w:t>
            </w:r>
            <w:proofErr w:type="spellEnd"/>
            <w:r w:rsidRPr="009005D7">
              <w:rPr>
                <w:rFonts w:ascii="Times New Roman" w:hAnsi="Times New Roman" w:cs="Times New Roman"/>
                <w:sz w:val="16"/>
                <w:szCs w:val="16"/>
              </w:rPr>
              <w:t xml:space="preserve">, при </w:t>
            </w:r>
            <w:proofErr w:type="spellStart"/>
            <w:r w:rsidRPr="009005D7">
              <w:rPr>
                <w:rFonts w:ascii="Times New Roman" w:hAnsi="Times New Roman" w:cs="Times New Roman"/>
                <w:sz w:val="16"/>
                <w:szCs w:val="16"/>
              </w:rPr>
              <w:t>рентгенскопии</w:t>
            </w:r>
            <w:proofErr w:type="spellEnd"/>
            <w:r w:rsidRPr="009005D7">
              <w:rPr>
                <w:rFonts w:ascii="Times New Roman" w:hAnsi="Times New Roman" w:cs="Times New Roman"/>
                <w:sz w:val="16"/>
                <w:szCs w:val="16"/>
              </w:rPr>
              <w:t xml:space="preserve"> видим каждая из 16 проволок заполненный </w:t>
            </w:r>
            <w:proofErr w:type="spellStart"/>
            <w:r w:rsidRPr="009005D7">
              <w:rPr>
                <w:rFonts w:ascii="Times New Roman" w:hAnsi="Times New Roman" w:cs="Times New Roman"/>
                <w:sz w:val="16"/>
                <w:szCs w:val="16"/>
              </w:rPr>
              <w:t>стентом</w:t>
            </w:r>
            <w:proofErr w:type="spellEnd"/>
            <w:r w:rsidR="0017276D">
              <w:rPr>
                <w:rFonts w:ascii="Times New Roman" w:hAnsi="Times New Roman" w:cs="Times New Roman"/>
                <w:sz w:val="16"/>
                <w:szCs w:val="16"/>
                <w:lang w:val="kk-KZ"/>
              </w:rPr>
              <w:t xml:space="preserve">. </w:t>
            </w:r>
            <w:r w:rsidRPr="009005D7">
              <w:rPr>
                <w:rFonts w:ascii="Times New Roman" w:hAnsi="Times New Roman" w:cs="Times New Roman"/>
                <w:sz w:val="16"/>
                <w:szCs w:val="16"/>
              </w:rPr>
              <w:t xml:space="preserve">Совместим с </w:t>
            </w:r>
            <w:proofErr w:type="spellStart"/>
            <w:r w:rsidR="0017276D">
              <w:rPr>
                <w:rFonts w:ascii="Times New Roman" w:hAnsi="Times New Roman" w:cs="Times New Roman"/>
                <w:sz w:val="16"/>
                <w:szCs w:val="16"/>
              </w:rPr>
              <w:t>микрокатетерами</w:t>
            </w:r>
            <w:proofErr w:type="spellEnd"/>
            <w:r w:rsidR="0017276D">
              <w:rPr>
                <w:rFonts w:ascii="Times New Roman" w:hAnsi="Times New Roman" w:cs="Times New Roman"/>
                <w:sz w:val="16"/>
                <w:szCs w:val="16"/>
              </w:rPr>
              <w:t xml:space="preserve"> диаметром 0,017. </w:t>
            </w:r>
            <w:r w:rsidRPr="009005D7">
              <w:rPr>
                <w:rFonts w:ascii="Times New Roman" w:hAnsi="Times New Roman" w:cs="Times New Roman"/>
                <w:sz w:val="16"/>
                <w:szCs w:val="16"/>
              </w:rPr>
              <w:t>Доступен в размерах: диаметр 2,5; 3.0; 3,5; 4.0; мм, длина 12, 13, 17, 18, 21, 22, 24, 27, 28, 31, 32, 34 мм.</w:t>
            </w:r>
            <w:r w:rsidR="0017276D">
              <w:rPr>
                <w:rFonts w:ascii="Times New Roman" w:hAnsi="Times New Roman" w:cs="Times New Roman"/>
                <w:sz w:val="16"/>
                <w:szCs w:val="16"/>
                <w:lang w:val="kk-KZ"/>
              </w:rPr>
              <w:t xml:space="preserve"> </w:t>
            </w:r>
            <w:r w:rsidRPr="009005D7">
              <w:rPr>
                <w:rFonts w:ascii="Times New Roman" w:hAnsi="Times New Roman" w:cs="Times New Roman"/>
                <w:sz w:val="16"/>
                <w:szCs w:val="16"/>
              </w:rPr>
              <w:t xml:space="preserve">Устройство LVIS EVO можно </w:t>
            </w:r>
            <w:proofErr w:type="spellStart"/>
            <w:r w:rsidRPr="009005D7">
              <w:rPr>
                <w:rFonts w:ascii="Times New Roman" w:hAnsi="Times New Roman" w:cs="Times New Roman"/>
                <w:sz w:val="16"/>
                <w:szCs w:val="16"/>
              </w:rPr>
              <w:t>репозициониировать</w:t>
            </w:r>
            <w:proofErr w:type="spellEnd"/>
            <w:r w:rsidRPr="009005D7">
              <w:rPr>
                <w:rFonts w:ascii="Times New Roman" w:hAnsi="Times New Roman" w:cs="Times New Roman"/>
                <w:sz w:val="16"/>
                <w:szCs w:val="16"/>
              </w:rPr>
              <w:t xml:space="preserve">, если все три маркера все еще находятся внутри </w:t>
            </w:r>
            <w:proofErr w:type="spellStart"/>
            <w:r w:rsidRPr="009005D7">
              <w:rPr>
                <w:rFonts w:ascii="Times New Roman" w:hAnsi="Times New Roman" w:cs="Times New Roman"/>
                <w:sz w:val="16"/>
                <w:szCs w:val="16"/>
              </w:rPr>
              <w:t>микрокатетера</w:t>
            </w:r>
            <w:proofErr w:type="spellEnd"/>
          </w:p>
        </w:tc>
        <w:tc>
          <w:tcPr>
            <w:tcW w:w="1134" w:type="dxa"/>
            <w:shd w:val="clear" w:color="auto" w:fill="auto"/>
          </w:tcPr>
          <w:p w:rsidR="009A7325" w:rsidRPr="009005D7" w:rsidRDefault="009A7325" w:rsidP="009A7325">
            <w:pPr>
              <w:jc w:val="center"/>
              <w:rPr>
                <w:rFonts w:ascii="Times New Roman" w:hAnsi="Times New Roman" w:cs="Times New Roman"/>
                <w:sz w:val="16"/>
                <w:szCs w:val="16"/>
                <w:lang w:val="kk-KZ"/>
              </w:rPr>
            </w:pPr>
            <w:r w:rsidRPr="009005D7">
              <w:rPr>
                <w:rFonts w:ascii="Times New Roman" w:hAnsi="Times New Roman" w:cs="Times New Roman"/>
                <w:sz w:val="16"/>
                <w:szCs w:val="16"/>
                <w:lang w:val="kk-KZ"/>
              </w:rPr>
              <w:t>Шт</w:t>
            </w:r>
          </w:p>
        </w:tc>
        <w:tc>
          <w:tcPr>
            <w:tcW w:w="992" w:type="dxa"/>
            <w:shd w:val="clear" w:color="auto" w:fill="auto"/>
          </w:tcPr>
          <w:p w:rsidR="009A7325" w:rsidRPr="009005D7" w:rsidRDefault="009A7325" w:rsidP="009A7325">
            <w:pPr>
              <w:jc w:val="center"/>
              <w:rPr>
                <w:rFonts w:ascii="Times New Roman" w:hAnsi="Times New Roman" w:cs="Times New Roman"/>
                <w:sz w:val="16"/>
                <w:szCs w:val="16"/>
                <w:lang w:val="kk-KZ"/>
              </w:rPr>
            </w:pPr>
            <w:r w:rsidRPr="009005D7">
              <w:rPr>
                <w:rFonts w:ascii="Times New Roman" w:hAnsi="Times New Roman" w:cs="Times New Roman"/>
                <w:sz w:val="16"/>
                <w:szCs w:val="16"/>
                <w:lang w:val="kk-KZ"/>
              </w:rPr>
              <w:t>7</w:t>
            </w:r>
          </w:p>
        </w:tc>
      </w:tr>
      <w:tr w:rsidR="009A7325" w:rsidRPr="00241227" w:rsidTr="006E454F">
        <w:trPr>
          <w:trHeight w:val="232"/>
        </w:trPr>
        <w:tc>
          <w:tcPr>
            <w:tcW w:w="764" w:type="dxa"/>
            <w:shd w:val="clear" w:color="auto" w:fill="auto"/>
          </w:tcPr>
          <w:p w:rsidR="009A7325" w:rsidRPr="008C0BE0" w:rsidRDefault="009A7325" w:rsidP="0017276D">
            <w:pPr>
              <w:jc w:val="center"/>
              <w:rPr>
                <w:rFonts w:ascii="Times New Roman" w:eastAsia="Times New Roman" w:hAnsi="Times New Roman" w:cs="Times New Roman"/>
                <w:sz w:val="16"/>
                <w:szCs w:val="16"/>
                <w:lang w:val="kk-KZ"/>
              </w:rPr>
            </w:pPr>
            <w:r w:rsidRPr="008C0BE0">
              <w:rPr>
                <w:rFonts w:ascii="Times New Roman" w:eastAsia="Times New Roman" w:hAnsi="Times New Roman" w:cs="Times New Roman"/>
                <w:sz w:val="16"/>
                <w:szCs w:val="16"/>
                <w:lang w:val="kk-KZ"/>
              </w:rPr>
              <w:t>29</w:t>
            </w:r>
          </w:p>
        </w:tc>
        <w:tc>
          <w:tcPr>
            <w:tcW w:w="4481" w:type="dxa"/>
            <w:shd w:val="clear" w:color="auto" w:fill="auto"/>
          </w:tcPr>
          <w:p w:rsidR="009A7325" w:rsidRPr="009005D7" w:rsidRDefault="009A7325" w:rsidP="0017276D">
            <w:pPr>
              <w:rPr>
                <w:rFonts w:ascii="Times New Roman" w:hAnsi="Times New Roman" w:cs="Times New Roman"/>
                <w:sz w:val="16"/>
                <w:szCs w:val="16"/>
              </w:rPr>
            </w:pPr>
            <w:proofErr w:type="spellStart"/>
            <w:r w:rsidRPr="009005D7">
              <w:rPr>
                <w:rFonts w:ascii="Times New Roman" w:hAnsi="Times New Roman" w:cs="Times New Roman"/>
                <w:sz w:val="16"/>
                <w:szCs w:val="16"/>
              </w:rPr>
              <w:t>Микроножницы</w:t>
            </w:r>
            <w:proofErr w:type="spellEnd"/>
          </w:p>
        </w:tc>
        <w:tc>
          <w:tcPr>
            <w:tcW w:w="8363" w:type="dxa"/>
            <w:shd w:val="clear" w:color="auto" w:fill="auto"/>
          </w:tcPr>
          <w:p w:rsidR="009A7325" w:rsidRPr="009005D7" w:rsidRDefault="009A7325" w:rsidP="0017276D">
            <w:pPr>
              <w:rPr>
                <w:rFonts w:ascii="Times New Roman" w:hAnsi="Times New Roman" w:cs="Times New Roman"/>
                <w:sz w:val="16"/>
                <w:szCs w:val="16"/>
              </w:rPr>
            </w:pPr>
            <w:proofErr w:type="spellStart"/>
            <w:r w:rsidRPr="009005D7">
              <w:rPr>
                <w:rFonts w:ascii="Times New Roman" w:hAnsi="Times New Roman" w:cs="Times New Roman"/>
                <w:sz w:val="16"/>
                <w:szCs w:val="16"/>
              </w:rPr>
              <w:t>Микроножницы</w:t>
            </w:r>
            <w:proofErr w:type="spellEnd"/>
            <w:r w:rsidRPr="009005D7">
              <w:rPr>
                <w:rFonts w:ascii="Times New Roman" w:hAnsi="Times New Roman" w:cs="Times New Roman"/>
                <w:sz w:val="16"/>
                <w:szCs w:val="16"/>
              </w:rPr>
              <w:t xml:space="preserve"> с круглой ручкой, закругленным кончиком и плоским лезвием</w:t>
            </w:r>
          </w:p>
        </w:tc>
        <w:tc>
          <w:tcPr>
            <w:tcW w:w="1134" w:type="dxa"/>
            <w:shd w:val="clear" w:color="auto" w:fill="auto"/>
          </w:tcPr>
          <w:p w:rsidR="009A7325" w:rsidRPr="009005D7" w:rsidRDefault="009A7325" w:rsidP="0017276D">
            <w:pPr>
              <w:jc w:val="center"/>
              <w:rPr>
                <w:rFonts w:ascii="Times New Roman" w:hAnsi="Times New Roman" w:cs="Times New Roman"/>
                <w:sz w:val="16"/>
                <w:szCs w:val="16"/>
                <w:lang w:val="kk-KZ"/>
              </w:rPr>
            </w:pPr>
            <w:r w:rsidRPr="009005D7">
              <w:rPr>
                <w:rFonts w:ascii="Times New Roman" w:hAnsi="Times New Roman" w:cs="Times New Roman"/>
                <w:sz w:val="16"/>
                <w:szCs w:val="16"/>
                <w:lang w:val="kk-KZ"/>
              </w:rPr>
              <w:t>Шт</w:t>
            </w:r>
          </w:p>
        </w:tc>
        <w:tc>
          <w:tcPr>
            <w:tcW w:w="992" w:type="dxa"/>
            <w:shd w:val="clear" w:color="auto" w:fill="auto"/>
          </w:tcPr>
          <w:p w:rsidR="009A7325" w:rsidRPr="009005D7" w:rsidRDefault="009A7325" w:rsidP="0017276D">
            <w:pPr>
              <w:jc w:val="center"/>
              <w:rPr>
                <w:rFonts w:ascii="Times New Roman" w:hAnsi="Times New Roman" w:cs="Times New Roman"/>
                <w:sz w:val="16"/>
                <w:szCs w:val="16"/>
                <w:lang w:val="kk-KZ"/>
              </w:rPr>
            </w:pPr>
            <w:r w:rsidRPr="009005D7">
              <w:rPr>
                <w:rFonts w:ascii="Times New Roman" w:hAnsi="Times New Roman" w:cs="Times New Roman"/>
                <w:sz w:val="16"/>
                <w:szCs w:val="16"/>
                <w:lang w:val="kk-KZ"/>
              </w:rPr>
              <w:t>2</w:t>
            </w:r>
          </w:p>
        </w:tc>
      </w:tr>
      <w:tr w:rsidR="009A7325" w:rsidRPr="00241227" w:rsidTr="00241227">
        <w:tc>
          <w:tcPr>
            <w:tcW w:w="764" w:type="dxa"/>
            <w:shd w:val="clear" w:color="auto" w:fill="auto"/>
          </w:tcPr>
          <w:p w:rsidR="009A7325" w:rsidRPr="008C0BE0" w:rsidRDefault="009A7325" w:rsidP="009A7325">
            <w:pPr>
              <w:jc w:val="center"/>
              <w:rPr>
                <w:rFonts w:ascii="Times New Roman" w:eastAsia="Times New Roman" w:hAnsi="Times New Roman" w:cs="Times New Roman"/>
                <w:sz w:val="16"/>
                <w:szCs w:val="16"/>
                <w:lang w:val="en-US"/>
              </w:rPr>
            </w:pPr>
            <w:r w:rsidRPr="008C0BE0">
              <w:rPr>
                <w:rFonts w:ascii="Times New Roman" w:eastAsia="Times New Roman" w:hAnsi="Times New Roman" w:cs="Times New Roman"/>
                <w:sz w:val="16"/>
                <w:szCs w:val="16"/>
                <w:lang w:val="en-US"/>
              </w:rPr>
              <w:t>30</w:t>
            </w:r>
          </w:p>
        </w:tc>
        <w:tc>
          <w:tcPr>
            <w:tcW w:w="4481" w:type="dxa"/>
            <w:shd w:val="clear" w:color="auto" w:fill="auto"/>
          </w:tcPr>
          <w:p w:rsidR="009A7325" w:rsidRPr="009005D7" w:rsidRDefault="009A7325" w:rsidP="009A7325">
            <w:pPr>
              <w:rPr>
                <w:rFonts w:ascii="Times New Roman" w:hAnsi="Times New Roman" w:cs="Times New Roman"/>
                <w:sz w:val="16"/>
                <w:szCs w:val="16"/>
              </w:rPr>
            </w:pPr>
            <w:r w:rsidRPr="009005D7">
              <w:rPr>
                <w:rFonts w:ascii="Times New Roman" w:hAnsi="Times New Roman" w:cs="Times New Roman"/>
                <w:sz w:val="16"/>
                <w:szCs w:val="16"/>
              </w:rPr>
              <w:t>Кресло-каталка</w:t>
            </w:r>
          </w:p>
        </w:tc>
        <w:tc>
          <w:tcPr>
            <w:tcW w:w="8363" w:type="dxa"/>
            <w:shd w:val="clear" w:color="auto" w:fill="auto"/>
          </w:tcPr>
          <w:p w:rsidR="009A7325" w:rsidRPr="009005D7" w:rsidRDefault="009A7325" w:rsidP="003C47D9">
            <w:pPr>
              <w:jc w:val="both"/>
              <w:rPr>
                <w:rFonts w:ascii="Times New Roman" w:hAnsi="Times New Roman" w:cs="Times New Roman"/>
                <w:sz w:val="16"/>
                <w:szCs w:val="16"/>
              </w:rPr>
            </w:pPr>
            <w:r w:rsidRPr="00F74162">
              <w:rPr>
                <w:rFonts w:ascii="Times New Roman" w:hAnsi="Times New Roman" w:cs="Times New Roman"/>
                <w:sz w:val="16"/>
                <w:szCs w:val="16"/>
              </w:rPr>
              <w:t>• Упаковка (</w:t>
            </w:r>
            <w:proofErr w:type="spellStart"/>
            <w:r w:rsidRPr="00F74162">
              <w:rPr>
                <w:rFonts w:ascii="Times New Roman" w:hAnsi="Times New Roman" w:cs="Times New Roman"/>
                <w:sz w:val="16"/>
                <w:szCs w:val="16"/>
              </w:rPr>
              <w:t>ед</w:t>
            </w:r>
            <w:proofErr w:type="spellEnd"/>
            <w:r w:rsidRPr="00F74162">
              <w:rPr>
                <w:rFonts w:ascii="Times New Roman" w:hAnsi="Times New Roman" w:cs="Times New Roman"/>
                <w:sz w:val="16"/>
                <w:szCs w:val="16"/>
              </w:rPr>
              <w:t>) Картонная коробка • Вес брутто (</w:t>
            </w:r>
            <w:proofErr w:type="spellStart"/>
            <w:r w:rsidRPr="00F74162">
              <w:rPr>
                <w:rFonts w:ascii="Times New Roman" w:hAnsi="Times New Roman" w:cs="Times New Roman"/>
                <w:sz w:val="16"/>
                <w:szCs w:val="16"/>
              </w:rPr>
              <w:t>ед</w:t>
            </w:r>
            <w:proofErr w:type="spellEnd"/>
            <w:r w:rsidRPr="00F74162">
              <w:rPr>
                <w:rFonts w:ascii="Times New Roman" w:hAnsi="Times New Roman" w:cs="Times New Roman"/>
                <w:sz w:val="16"/>
                <w:szCs w:val="16"/>
              </w:rPr>
              <w:t>) 30,5 кг • Вес нетто (</w:t>
            </w:r>
            <w:proofErr w:type="spellStart"/>
            <w:r w:rsidRPr="00F74162">
              <w:rPr>
                <w:rFonts w:ascii="Times New Roman" w:hAnsi="Times New Roman" w:cs="Times New Roman"/>
                <w:sz w:val="16"/>
                <w:szCs w:val="16"/>
              </w:rPr>
              <w:t>ед</w:t>
            </w:r>
            <w:proofErr w:type="spellEnd"/>
            <w:r w:rsidRPr="00F74162">
              <w:rPr>
                <w:rFonts w:ascii="Times New Roman" w:hAnsi="Times New Roman" w:cs="Times New Roman"/>
                <w:sz w:val="16"/>
                <w:szCs w:val="16"/>
              </w:rPr>
              <w:t>) 26,4 кг • Габариты в упаковке (</w:t>
            </w:r>
            <w:proofErr w:type="spellStart"/>
            <w:r w:rsidRPr="00F74162">
              <w:rPr>
                <w:rFonts w:ascii="Times New Roman" w:hAnsi="Times New Roman" w:cs="Times New Roman"/>
                <w:sz w:val="16"/>
                <w:szCs w:val="16"/>
              </w:rPr>
              <w:t>ед</w:t>
            </w:r>
            <w:proofErr w:type="spellEnd"/>
            <w:r w:rsidRPr="00F74162">
              <w:rPr>
                <w:rFonts w:ascii="Times New Roman" w:hAnsi="Times New Roman" w:cs="Times New Roman"/>
                <w:sz w:val="16"/>
                <w:szCs w:val="16"/>
              </w:rPr>
              <w:t>) 86*32*93,5 см • Объем (</w:t>
            </w:r>
            <w:proofErr w:type="spellStart"/>
            <w:r w:rsidRPr="00F74162">
              <w:rPr>
                <w:rFonts w:ascii="Times New Roman" w:hAnsi="Times New Roman" w:cs="Times New Roman"/>
                <w:sz w:val="16"/>
                <w:szCs w:val="16"/>
              </w:rPr>
              <w:t>ед</w:t>
            </w:r>
            <w:proofErr w:type="spellEnd"/>
            <w:r w:rsidRPr="00F74162">
              <w:rPr>
                <w:rFonts w:ascii="Times New Roman" w:hAnsi="Times New Roman" w:cs="Times New Roman"/>
                <w:sz w:val="16"/>
                <w:szCs w:val="16"/>
              </w:rPr>
              <w:t>) 0,257312 м³ Основные характеристики • Тип Механическая • Задние шины Цельнолитые • Съемный подлокотник Да • Съемные подножки Да • Откидные подножки Да • Тип рамы Складная • Грузоподъемность (± 5%) 180 кг • Регулировка подножек по высоте Да • Регулировка угла подъема подножек Да • Рычаги стояночного тормоза Да • Ширина в рабочем состоянии (± 5%) 800 мм • Ширина в сложенном состоянии (± 5%) 400 мм • Ширина между поручнями (± 5%) 590 мм • Ширина сиденья (± 5%) 600 мм • Высота в рабочем состоянии (± 5%) 850-900 мм • Высота в сложенном состоянии (± 5%) 900 мм • Глубина сиденья (± 5%) 450 мм • Диаметр задних колес (± 5%) 600 мм • Диаметр передних колес (± 5%) 200 мм • Длина в рабочем состоянии (± 5%) 1300 мм • Длина в сложенном состоянии (± 5%) 830 мм • Карман для вещей Да • Количество подножек 2 • Материал рамы Металлический сплав • Материал спинки и сиденья Искусственная кожа • Мягкие опоры под голень Да • Передние шины Цельнолитые</w:t>
            </w:r>
          </w:p>
        </w:tc>
        <w:tc>
          <w:tcPr>
            <w:tcW w:w="1134" w:type="dxa"/>
            <w:shd w:val="clear" w:color="auto" w:fill="auto"/>
          </w:tcPr>
          <w:p w:rsidR="009A7325" w:rsidRPr="00F74162" w:rsidRDefault="009A7325" w:rsidP="009A7325">
            <w:pPr>
              <w:jc w:val="center"/>
              <w:rPr>
                <w:rFonts w:ascii="Times New Roman" w:hAnsi="Times New Roman" w:cs="Times New Roman"/>
                <w:sz w:val="16"/>
                <w:szCs w:val="16"/>
                <w:lang w:val="kk-KZ"/>
              </w:rPr>
            </w:pPr>
            <w:r>
              <w:rPr>
                <w:rFonts w:ascii="Times New Roman" w:hAnsi="Times New Roman" w:cs="Times New Roman"/>
                <w:sz w:val="16"/>
                <w:szCs w:val="16"/>
                <w:lang w:val="kk-KZ"/>
              </w:rPr>
              <w:t>Шт</w:t>
            </w:r>
          </w:p>
        </w:tc>
        <w:tc>
          <w:tcPr>
            <w:tcW w:w="992" w:type="dxa"/>
            <w:shd w:val="clear" w:color="auto" w:fill="auto"/>
          </w:tcPr>
          <w:p w:rsidR="009A7325" w:rsidRPr="009005D7" w:rsidRDefault="009A7325" w:rsidP="009A7325">
            <w:pPr>
              <w:jc w:val="center"/>
              <w:rPr>
                <w:rFonts w:ascii="Times New Roman" w:hAnsi="Times New Roman" w:cs="Times New Roman"/>
                <w:sz w:val="16"/>
                <w:szCs w:val="16"/>
                <w:lang w:val="kk-KZ"/>
              </w:rPr>
            </w:pPr>
            <w:r>
              <w:rPr>
                <w:rFonts w:ascii="Times New Roman" w:hAnsi="Times New Roman" w:cs="Times New Roman"/>
                <w:sz w:val="16"/>
                <w:szCs w:val="16"/>
                <w:lang w:val="kk-KZ"/>
              </w:rPr>
              <w:t>50</w:t>
            </w:r>
          </w:p>
        </w:tc>
      </w:tr>
      <w:tr w:rsidR="009A7325" w:rsidRPr="00241227" w:rsidTr="00241227">
        <w:tc>
          <w:tcPr>
            <w:tcW w:w="764" w:type="dxa"/>
            <w:shd w:val="clear" w:color="auto" w:fill="auto"/>
          </w:tcPr>
          <w:p w:rsidR="009A7325" w:rsidRPr="008C0BE0" w:rsidRDefault="009A7325" w:rsidP="009A7325">
            <w:pPr>
              <w:jc w:val="center"/>
              <w:rPr>
                <w:rFonts w:ascii="Times New Roman" w:eastAsia="Times New Roman" w:hAnsi="Times New Roman" w:cs="Times New Roman"/>
                <w:sz w:val="16"/>
                <w:szCs w:val="16"/>
                <w:lang w:val="en-US"/>
              </w:rPr>
            </w:pPr>
            <w:r w:rsidRPr="008C0BE0">
              <w:rPr>
                <w:rFonts w:ascii="Times New Roman" w:eastAsia="Times New Roman" w:hAnsi="Times New Roman" w:cs="Times New Roman"/>
                <w:sz w:val="16"/>
                <w:szCs w:val="16"/>
                <w:lang w:val="en-US"/>
              </w:rPr>
              <w:t>31</w:t>
            </w:r>
          </w:p>
        </w:tc>
        <w:tc>
          <w:tcPr>
            <w:tcW w:w="4481" w:type="dxa"/>
            <w:shd w:val="clear" w:color="auto" w:fill="auto"/>
          </w:tcPr>
          <w:p w:rsidR="009A7325" w:rsidRPr="009005D7" w:rsidRDefault="009A7325" w:rsidP="009A7325">
            <w:pPr>
              <w:rPr>
                <w:rFonts w:ascii="Times New Roman" w:hAnsi="Times New Roman" w:cs="Times New Roman"/>
                <w:sz w:val="16"/>
                <w:szCs w:val="16"/>
              </w:rPr>
            </w:pPr>
            <w:r w:rsidRPr="009005D7">
              <w:rPr>
                <w:rFonts w:ascii="Times New Roman" w:hAnsi="Times New Roman" w:cs="Times New Roman"/>
                <w:sz w:val="16"/>
                <w:szCs w:val="16"/>
              </w:rPr>
              <w:t>Катетер стандартный</w:t>
            </w:r>
            <w:r w:rsidR="0025208B">
              <w:rPr>
                <w:rFonts w:ascii="Times New Roman" w:hAnsi="Times New Roman" w:cs="Times New Roman"/>
                <w:sz w:val="16"/>
                <w:szCs w:val="16"/>
                <w:lang w:val="kk-KZ"/>
              </w:rPr>
              <w:t xml:space="preserve"> </w:t>
            </w:r>
            <w:r w:rsidRPr="009005D7">
              <w:rPr>
                <w:rFonts w:ascii="Times New Roman" w:hAnsi="Times New Roman" w:cs="Times New Roman"/>
                <w:b/>
                <w:sz w:val="16"/>
                <w:szCs w:val="16"/>
              </w:rPr>
              <w:t>неуправляемый</w:t>
            </w:r>
            <w:r w:rsidRPr="009005D7">
              <w:rPr>
                <w:rFonts w:ascii="Times New Roman" w:hAnsi="Times New Roman" w:cs="Times New Roman"/>
                <w:sz w:val="16"/>
                <w:szCs w:val="16"/>
              </w:rPr>
              <w:t xml:space="preserve"> для</w:t>
            </w:r>
            <w:r w:rsidR="0025208B">
              <w:rPr>
                <w:rFonts w:ascii="Times New Roman" w:hAnsi="Times New Roman" w:cs="Times New Roman"/>
                <w:sz w:val="16"/>
                <w:szCs w:val="16"/>
                <w:lang w:val="kk-KZ"/>
              </w:rPr>
              <w:t xml:space="preserve"> </w:t>
            </w:r>
            <w:r w:rsidRPr="009005D7">
              <w:rPr>
                <w:rFonts w:ascii="Times New Roman" w:hAnsi="Times New Roman" w:cs="Times New Roman"/>
                <w:sz w:val="16"/>
                <w:szCs w:val="16"/>
              </w:rPr>
              <w:t xml:space="preserve">пучка </w:t>
            </w:r>
          </w:p>
        </w:tc>
        <w:tc>
          <w:tcPr>
            <w:tcW w:w="8363" w:type="dxa"/>
            <w:shd w:val="clear" w:color="auto" w:fill="auto"/>
          </w:tcPr>
          <w:p w:rsidR="009A7325" w:rsidRPr="009005D7" w:rsidRDefault="009A7325" w:rsidP="009A7325">
            <w:pPr>
              <w:rPr>
                <w:rFonts w:ascii="Times New Roman" w:hAnsi="Times New Roman" w:cs="Times New Roman"/>
                <w:sz w:val="16"/>
                <w:szCs w:val="16"/>
              </w:rPr>
            </w:pPr>
            <w:r w:rsidRPr="009005D7">
              <w:rPr>
                <w:rFonts w:ascii="Times New Roman" w:hAnsi="Times New Roman" w:cs="Times New Roman"/>
                <w:sz w:val="16"/>
                <w:szCs w:val="16"/>
              </w:rPr>
              <w:t>Предназначен для проведения инвазивного электрофизиологического исследования сердца.</w:t>
            </w:r>
          </w:p>
          <w:p w:rsidR="009A7325" w:rsidRPr="009005D7" w:rsidRDefault="009A7325" w:rsidP="009A7325">
            <w:pPr>
              <w:rPr>
                <w:rFonts w:ascii="Times New Roman" w:hAnsi="Times New Roman" w:cs="Times New Roman"/>
                <w:sz w:val="16"/>
                <w:szCs w:val="16"/>
              </w:rPr>
            </w:pPr>
            <w:r w:rsidRPr="009005D7">
              <w:rPr>
                <w:rFonts w:ascii="Times New Roman" w:hAnsi="Times New Roman" w:cs="Times New Roman"/>
                <w:sz w:val="16"/>
                <w:szCs w:val="16"/>
              </w:rPr>
              <w:t xml:space="preserve">Диаметр, не более, Fr-6. Количество полюсов-4. Материал электродов- Платина, иридий.  Кривизна и расстояние между электродами, мм- </w:t>
            </w:r>
            <w:proofErr w:type="spellStart"/>
            <w:r w:rsidRPr="009005D7">
              <w:rPr>
                <w:rFonts w:ascii="Times New Roman" w:hAnsi="Times New Roman" w:cs="Times New Roman"/>
                <w:sz w:val="16"/>
                <w:szCs w:val="16"/>
              </w:rPr>
              <w:t>Josephson</w:t>
            </w:r>
            <w:proofErr w:type="spellEnd"/>
            <w:r w:rsidRPr="009005D7">
              <w:rPr>
                <w:rFonts w:ascii="Times New Roman" w:hAnsi="Times New Roman" w:cs="Times New Roman"/>
                <w:sz w:val="16"/>
                <w:szCs w:val="16"/>
              </w:rPr>
              <w:t xml:space="preserve">; 2 или </w:t>
            </w:r>
            <w:proofErr w:type="spellStart"/>
            <w:r w:rsidRPr="009005D7">
              <w:rPr>
                <w:rFonts w:ascii="Times New Roman" w:hAnsi="Times New Roman" w:cs="Times New Roman"/>
                <w:sz w:val="16"/>
                <w:szCs w:val="16"/>
              </w:rPr>
              <w:t>Cournand</w:t>
            </w:r>
            <w:proofErr w:type="spellEnd"/>
            <w:r w:rsidRPr="009005D7">
              <w:rPr>
                <w:rFonts w:ascii="Times New Roman" w:hAnsi="Times New Roman" w:cs="Times New Roman"/>
                <w:sz w:val="16"/>
                <w:szCs w:val="16"/>
              </w:rPr>
              <w:t xml:space="preserve">; 2 или </w:t>
            </w:r>
            <w:proofErr w:type="spellStart"/>
            <w:r w:rsidRPr="009005D7">
              <w:rPr>
                <w:rFonts w:ascii="Times New Roman" w:hAnsi="Times New Roman" w:cs="Times New Roman"/>
                <w:sz w:val="16"/>
                <w:szCs w:val="16"/>
              </w:rPr>
              <w:t>Josephson</w:t>
            </w:r>
            <w:proofErr w:type="spellEnd"/>
            <w:r w:rsidRPr="009005D7">
              <w:rPr>
                <w:rFonts w:ascii="Times New Roman" w:hAnsi="Times New Roman" w:cs="Times New Roman"/>
                <w:sz w:val="16"/>
                <w:szCs w:val="16"/>
              </w:rPr>
              <w:t xml:space="preserve">; 5 или </w:t>
            </w:r>
            <w:proofErr w:type="spellStart"/>
            <w:r w:rsidRPr="009005D7">
              <w:rPr>
                <w:rFonts w:ascii="Times New Roman" w:hAnsi="Times New Roman" w:cs="Times New Roman"/>
                <w:sz w:val="16"/>
                <w:szCs w:val="16"/>
              </w:rPr>
              <w:t>Cournand</w:t>
            </w:r>
            <w:proofErr w:type="spellEnd"/>
            <w:r w:rsidRPr="009005D7">
              <w:rPr>
                <w:rFonts w:ascii="Times New Roman" w:hAnsi="Times New Roman" w:cs="Times New Roman"/>
                <w:sz w:val="16"/>
                <w:szCs w:val="16"/>
              </w:rPr>
              <w:t xml:space="preserve">; 5 или </w:t>
            </w:r>
            <w:proofErr w:type="spellStart"/>
            <w:r w:rsidRPr="009005D7">
              <w:rPr>
                <w:rFonts w:ascii="Times New Roman" w:hAnsi="Times New Roman" w:cs="Times New Roman"/>
                <w:sz w:val="16"/>
                <w:szCs w:val="16"/>
              </w:rPr>
              <w:t>Damato</w:t>
            </w:r>
            <w:proofErr w:type="spellEnd"/>
            <w:r w:rsidRPr="009005D7">
              <w:rPr>
                <w:rFonts w:ascii="Times New Roman" w:hAnsi="Times New Roman" w:cs="Times New Roman"/>
                <w:sz w:val="16"/>
                <w:szCs w:val="16"/>
              </w:rPr>
              <w:t xml:space="preserve">; 5 или </w:t>
            </w:r>
            <w:proofErr w:type="spellStart"/>
            <w:r w:rsidRPr="009005D7">
              <w:rPr>
                <w:rFonts w:ascii="Times New Roman" w:hAnsi="Times New Roman" w:cs="Times New Roman"/>
                <w:sz w:val="16"/>
                <w:szCs w:val="16"/>
              </w:rPr>
              <w:t>Josephson</w:t>
            </w:r>
            <w:proofErr w:type="spellEnd"/>
            <w:r w:rsidRPr="009005D7">
              <w:rPr>
                <w:rFonts w:ascii="Times New Roman" w:hAnsi="Times New Roman" w:cs="Times New Roman"/>
                <w:sz w:val="16"/>
                <w:szCs w:val="16"/>
              </w:rPr>
              <w:t xml:space="preserve">; 2,5,2 или </w:t>
            </w:r>
            <w:proofErr w:type="spellStart"/>
            <w:r w:rsidRPr="009005D7">
              <w:rPr>
                <w:rFonts w:ascii="Times New Roman" w:hAnsi="Times New Roman" w:cs="Times New Roman"/>
                <w:sz w:val="16"/>
                <w:szCs w:val="16"/>
              </w:rPr>
              <w:t>Cournand</w:t>
            </w:r>
            <w:proofErr w:type="spellEnd"/>
            <w:r w:rsidRPr="009005D7">
              <w:rPr>
                <w:rFonts w:ascii="Times New Roman" w:hAnsi="Times New Roman" w:cs="Times New Roman"/>
                <w:sz w:val="16"/>
                <w:szCs w:val="16"/>
              </w:rPr>
              <w:t xml:space="preserve">; 2,5,2 или </w:t>
            </w:r>
            <w:proofErr w:type="spellStart"/>
            <w:r w:rsidRPr="009005D7">
              <w:rPr>
                <w:rFonts w:ascii="Times New Roman" w:hAnsi="Times New Roman" w:cs="Times New Roman"/>
                <w:sz w:val="16"/>
                <w:szCs w:val="16"/>
              </w:rPr>
              <w:t>Damato</w:t>
            </w:r>
            <w:proofErr w:type="spellEnd"/>
            <w:r w:rsidRPr="009005D7">
              <w:rPr>
                <w:rFonts w:ascii="Times New Roman" w:hAnsi="Times New Roman" w:cs="Times New Roman"/>
                <w:sz w:val="16"/>
                <w:szCs w:val="16"/>
              </w:rPr>
              <w:t xml:space="preserve">; 2,5,2 или </w:t>
            </w:r>
            <w:proofErr w:type="spellStart"/>
            <w:r w:rsidRPr="009005D7">
              <w:rPr>
                <w:rFonts w:ascii="Times New Roman" w:hAnsi="Times New Roman" w:cs="Times New Roman"/>
                <w:sz w:val="16"/>
                <w:szCs w:val="16"/>
              </w:rPr>
              <w:t>Josephson</w:t>
            </w:r>
            <w:proofErr w:type="spellEnd"/>
            <w:r w:rsidRPr="009005D7">
              <w:rPr>
                <w:rFonts w:ascii="Times New Roman" w:hAnsi="Times New Roman" w:cs="Times New Roman"/>
                <w:sz w:val="16"/>
                <w:szCs w:val="16"/>
              </w:rPr>
              <w:t xml:space="preserve">; 10 или </w:t>
            </w:r>
            <w:proofErr w:type="spellStart"/>
            <w:r w:rsidRPr="009005D7">
              <w:rPr>
                <w:rFonts w:ascii="Times New Roman" w:hAnsi="Times New Roman" w:cs="Times New Roman"/>
                <w:sz w:val="16"/>
                <w:szCs w:val="16"/>
              </w:rPr>
              <w:t>Cournand</w:t>
            </w:r>
            <w:proofErr w:type="spellEnd"/>
            <w:r w:rsidRPr="009005D7">
              <w:rPr>
                <w:rFonts w:ascii="Times New Roman" w:hAnsi="Times New Roman" w:cs="Times New Roman"/>
                <w:sz w:val="16"/>
                <w:szCs w:val="16"/>
              </w:rPr>
              <w:t xml:space="preserve">; 10 или </w:t>
            </w:r>
            <w:proofErr w:type="spellStart"/>
            <w:r w:rsidRPr="009005D7">
              <w:rPr>
                <w:rFonts w:ascii="Times New Roman" w:hAnsi="Times New Roman" w:cs="Times New Roman"/>
                <w:sz w:val="16"/>
                <w:szCs w:val="16"/>
              </w:rPr>
              <w:t>Damato</w:t>
            </w:r>
            <w:proofErr w:type="spellEnd"/>
            <w:r w:rsidRPr="009005D7">
              <w:rPr>
                <w:rFonts w:ascii="Times New Roman" w:hAnsi="Times New Roman" w:cs="Times New Roman"/>
                <w:sz w:val="16"/>
                <w:szCs w:val="16"/>
              </w:rPr>
              <w:t xml:space="preserve">; 10. Длина, не менее, см -115. Совместимость с кабелем 4 </w:t>
            </w:r>
            <w:proofErr w:type="spellStart"/>
            <w:r w:rsidRPr="009005D7">
              <w:rPr>
                <w:rFonts w:ascii="Times New Roman" w:hAnsi="Times New Roman" w:cs="Times New Roman"/>
                <w:sz w:val="16"/>
                <w:szCs w:val="16"/>
              </w:rPr>
              <w:t>pin</w:t>
            </w:r>
            <w:proofErr w:type="spellEnd"/>
            <w:r w:rsidRPr="009005D7">
              <w:rPr>
                <w:rFonts w:ascii="Times New Roman" w:hAnsi="Times New Roman" w:cs="Times New Roman"/>
                <w:sz w:val="16"/>
                <w:szCs w:val="16"/>
              </w:rPr>
              <w:t xml:space="preserve"> </w:t>
            </w:r>
            <w:proofErr w:type="spellStart"/>
            <w:r w:rsidRPr="009005D7">
              <w:rPr>
                <w:rFonts w:ascii="Times New Roman" w:hAnsi="Times New Roman" w:cs="Times New Roman"/>
                <w:sz w:val="16"/>
                <w:szCs w:val="16"/>
              </w:rPr>
              <w:t>Boston</w:t>
            </w:r>
            <w:proofErr w:type="spellEnd"/>
            <w:r w:rsidRPr="009005D7">
              <w:rPr>
                <w:rFonts w:ascii="Times New Roman" w:hAnsi="Times New Roman" w:cs="Times New Roman"/>
                <w:sz w:val="16"/>
                <w:szCs w:val="16"/>
              </w:rPr>
              <w:t xml:space="preserve"> </w:t>
            </w:r>
            <w:proofErr w:type="spellStart"/>
            <w:r w:rsidRPr="009005D7">
              <w:rPr>
                <w:rFonts w:ascii="Times New Roman" w:hAnsi="Times New Roman" w:cs="Times New Roman"/>
                <w:sz w:val="16"/>
                <w:szCs w:val="16"/>
              </w:rPr>
              <w:t>Scientific</w:t>
            </w:r>
            <w:proofErr w:type="spellEnd"/>
            <w:r w:rsidRPr="009005D7">
              <w:rPr>
                <w:rFonts w:ascii="Times New Roman" w:hAnsi="Times New Roman" w:cs="Times New Roman"/>
                <w:sz w:val="16"/>
                <w:szCs w:val="16"/>
              </w:rPr>
              <w:t>- Наличие.</w:t>
            </w:r>
          </w:p>
        </w:tc>
        <w:tc>
          <w:tcPr>
            <w:tcW w:w="1134" w:type="dxa"/>
            <w:shd w:val="clear" w:color="auto" w:fill="auto"/>
          </w:tcPr>
          <w:p w:rsidR="009A7325" w:rsidRPr="009005D7" w:rsidRDefault="009A7325" w:rsidP="009A7325">
            <w:pPr>
              <w:jc w:val="center"/>
              <w:rPr>
                <w:rFonts w:ascii="Times New Roman" w:hAnsi="Times New Roman" w:cs="Times New Roman"/>
                <w:sz w:val="16"/>
                <w:szCs w:val="16"/>
                <w:lang w:val="kk-KZ"/>
              </w:rPr>
            </w:pPr>
            <w:r w:rsidRPr="009005D7">
              <w:rPr>
                <w:rFonts w:ascii="Times New Roman" w:hAnsi="Times New Roman" w:cs="Times New Roman"/>
                <w:sz w:val="16"/>
                <w:szCs w:val="16"/>
                <w:lang w:val="kk-KZ"/>
              </w:rPr>
              <w:t>Шт</w:t>
            </w:r>
          </w:p>
        </w:tc>
        <w:tc>
          <w:tcPr>
            <w:tcW w:w="992" w:type="dxa"/>
            <w:shd w:val="clear" w:color="auto" w:fill="auto"/>
          </w:tcPr>
          <w:p w:rsidR="009A7325" w:rsidRPr="009005D7" w:rsidRDefault="009A7325" w:rsidP="009A7325">
            <w:pPr>
              <w:jc w:val="center"/>
              <w:rPr>
                <w:rFonts w:ascii="Times New Roman" w:hAnsi="Times New Roman" w:cs="Times New Roman"/>
                <w:sz w:val="16"/>
                <w:szCs w:val="16"/>
                <w:lang w:val="kk-KZ"/>
              </w:rPr>
            </w:pPr>
            <w:r w:rsidRPr="009005D7">
              <w:rPr>
                <w:rFonts w:ascii="Times New Roman" w:hAnsi="Times New Roman" w:cs="Times New Roman"/>
                <w:sz w:val="16"/>
                <w:szCs w:val="16"/>
                <w:lang w:val="kk-KZ"/>
              </w:rPr>
              <w:t>55</w:t>
            </w:r>
          </w:p>
        </w:tc>
      </w:tr>
      <w:tr w:rsidR="009A7325" w:rsidRPr="00241227" w:rsidTr="00241227">
        <w:tc>
          <w:tcPr>
            <w:tcW w:w="764" w:type="dxa"/>
            <w:shd w:val="clear" w:color="auto" w:fill="auto"/>
          </w:tcPr>
          <w:p w:rsidR="009A7325" w:rsidRPr="008C0BE0" w:rsidRDefault="009A7325" w:rsidP="009A7325">
            <w:pPr>
              <w:jc w:val="center"/>
              <w:rPr>
                <w:rFonts w:ascii="Times New Roman" w:eastAsia="Times New Roman" w:hAnsi="Times New Roman" w:cs="Times New Roman"/>
                <w:sz w:val="16"/>
                <w:szCs w:val="16"/>
                <w:lang w:val="en-US"/>
              </w:rPr>
            </w:pPr>
            <w:r w:rsidRPr="008C0BE0">
              <w:rPr>
                <w:rFonts w:ascii="Times New Roman" w:eastAsia="Times New Roman" w:hAnsi="Times New Roman" w:cs="Times New Roman"/>
                <w:sz w:val="16"/>
                <w:szCs w:val="16"/>
                <w:lang w:val="en-US"/>
              </w:rPr>
              <w:t>32</w:t>
            </w:r>
          </w:p>
        </w:tc>
        <w:tc>
          <w:tcPr>
            <w:tcW w:w="4481" w:type="dxa"/>
            <w:shd w:val="clear" w:color="auto" w:fill="auto"/>
          </w:tcPr>
          <w:p w:rsidR="009A7325" w:rsidRPr="009005D7" w:rsidRDefault="009A7325" w:rsidP="009A7325">
            <w:pPr>
              <w:rPr>
                <w:rFonts w:ascii="Times New Roman" w:hAnsi="Times New Roman" w:cs="Times New Roman"/>
                <w:sz w:val="16"/>
                <w:szCs w:val="16"/>
                <w:bdr w:val="none" w:sz="0" w:space="0" w:color="auto" w:frame="1"/>
              </w:rPr>
            </w:pPr>
            <w:r w:rsidRPr="009005D7">
              <w:rPr>
                <w:rFonts w:ascii="Times New Roman" w:hAnsi="Times New Roman" w:cs="Times New Roman"/>
                <w:sz w:val="16"/>
                <w:szCs w:val="16"/>
                <w:bdr w:val="none" w:sz="0" w:space="0" w:color="auto" w:frame="1"/>
              </w:rPr>
              <w:t xml:space="preserve">Катетер стандартный </w:t>
            </w:r>
            <w:r w:rsidRPr="009005D7">
              <w:rPr>
                <w:rFonts w:ascii="Times New Roman" w:hAnsi="Times New Roman" w:cs="Times New Roman"/>
                <w:b/>
                <w:sz w:val="16"/>
                <w:szCs w:val="16"/>
                <w:bdr w:val="none" w:sz="0" w:space="0" w:color="auto" w:frame="1"/>
              </w:rPr>
              <w:t>неуправляемый</w:t>
            </w:r>
            <w:r w:rsidRPr="009005D7">
              <w:rPr>
                <w:rFonts w:ascii="Times New Roman" w:hAnsi="Times New Roman" w:cs="Times New Roman"/>
                <w:sz w:val="16"/>
                <w:szCs w:val="16"/>
                <w:bdr w:val="none" w:sz="0" w:space="0" w:color="auto" w:frame="1"/>
              </w:rPr>
              <w:t xml:space="preserve"> для коронарного синуса </w:t>
            </w:r>
          </w:p>
          <w:p w:rsidR="009A7325" w:rsidRPr="009005D7" w:rsidRDefault="009A7325" w:rsidP="009A7325">
            <w:pPr>
              <w:rPr>
                <w:rFonts w:ascii="Times New Roman" w:hAnsi="Times New Roman" w:cs="Times New Roman"/>
                <w:sz w:val="16"/>
                <w:szCs w:val="16"/>
              </w:rPr>
            </w:pPr>
          </w:p>
        </w:tc>
        <w:tc>
          <w:tcPr>
            <w:tcW w:w="8363" w:type="dxa"/>
            <w:shd w:val="clear" w:color="auto" w:fill="auto"/>
          </w:tcPr>
          <w:p w:rsidR="009A7325" w:rsidRPr="009005D7" w:rsidRDefault="009A7325" w:rsidP="009A7325">
            <w:pPr>
              <w:rPr>
                <w:rFonts w:ascii="Times New Roman" w:hAnsi="Times New Roman" w:cs="Times New Roman"/>
                <w:sz w:val="16"/>
                <w:szCs w:val="16"/>
              </w:rPr>
            </w:pPr>
            <w:r w:rsidRPr="009005D7">
              <w:rPr>
                <w:rFonts w:ascii="Times New Roman" w:hAnsi="Times New Roman" w:cs="Times New Roman"/>
                <w:sz w:val="16"/>
                <w:szCs w:val="16"/>
              </w:rPr>
              <w:t>Предназначен для проведения инвазивного электрофизиологического исследования сердца.</w:t>
            </w:r>
          </w:p>
          <w:p w:rsidR="009A7325" w:rsidRPr="009005D7" w:rsidRDefault="009A7325" w:rsidP="009A7325">
            <w:pPr>
              <w:rPr>
                <w:rFonts w:ascii="Times New Roman" w:hAnsi="Times New Roman" w:cs="Times New Roman"/>
                <w:sz w:val="16"/>
                <w:szCs w:val="16"/>
              </w:rPr>
            </w:pPr>
            <w:r w:rsidRPr="009005D7">
              <w:rPr>
                <w:rFonts w:ascii="Times New Roman" w:hAnsi="Times New Roman" w:cs="Times New Roman"/>
                <w:sz w:val="16"/>
                <w:szCs w:val="16"/>
              </w:rPr>
              <w:t xml:space="preserve">Диаметр, не более, Fr-6. Количество полюсов-10. Материал электродов- Платина, иридий.  Кривизна и расстояние между электродами, мм- </w:t>
            </w:r>
            <w:proofErr w:type="spellStart"/>
            <w:r w:rsidRPr="009005D7">
              <w:rPr>
                <w:rFonts w:ascii="Times New Roman" w:hAnsi="Times New Roman" w:cs="Times New Roman"/>
                <w:sz w:val="16"/>
                <w:szCs w:val="16"/>
              </w:rPr>
              <w:t>Josephson</w:t>
            </w:r>
            <w:proofErr w:type="spellEnd"/>
            <w:r w:rsidRPr="009005D7">
              <w:rPr>
                <w:rFonts w:ascii="Times New Roman" w:hAnsi="Times New Roman" w:cs="Times New Roman"/>
                <w:sz w:val="16"/>
                <w:szCs w:val="16"/>
              </w:rPr>
              <w:t xml:space="preserve">; 2 или </w:t>
            </w:r>
            <w:proofErr w:type="spellStart"/>
            <w:r w:rsidRPr="009005D7">
              <w:rPr>
                <w:rFonts w:ascii="Times New Roman" w:hAnsi="Times New Roman" w:cs="Times New Roman"/>
                <w:sz w:val="16"/>
                <w:szCs w:val="16"/>
              </w:rPr>
              <w:t>Cournand</w:t>
            </w:r>
            <w:proofErr w:type="spellEnd"/>
            <w:r w:rsidRPr="009005D7">
              <w:rPr>
                <w:rFonts w:ascii="Times New Roman" w:hAnsi="Times New Roman" w:cs="Times New Roman"/>
                <w:sz w:val="16"/>
                <w:szCs w:val="16"/>
              </w:rPr>
              <w:t xml:space="preserve">; 2 или </w:t>
            </w:r>
            <w:proofErr w:type="spellStart"/>
            <w:r w:rsidRPr="009005D7">
              <w:rPr>
                <w:rFonts w:ascii="Times New Roman" w:hAnsi="Times New Roman" w:cs="Times New Roman"/>
                <w:sz w:val="16"/>
                <w:szCs w:val="16"/>
              </w:rPr>
              <w:t>Josephson</w:t>
            </w:r>
            <w:proofErr w:type="spellEnd"/>
            <w:r w:rsidRPr="009005D7">
              <w:rPr>
                <w:rFonts w:ascii="Times New Roman" w:hAnsi="Times New Roman" w:cs="Times New Roman"/>
                <w:sz w:val="16"/>
                <w:szCs w:val="16"/>
              </w:rPr>
              <w:t xml:space="preserve">; 5 или </w:t>
            </w:r>
            <w:proofErr w:type="spellStart"/>
            <w:r w:rsidRPr="009005D7">
              <w:rPr>
                <w:rFonts w:ascii="Times New Roman" w:hAnsi="Times New Roman" w:cs="Times New Roman"/>
                <w:sz w:val="16"/>
                <w:szCs w:val="16"/>
              </w:rPr>
              <w:t>Cournand</w:t>
            </w:r>
            <w:proofErr w:type="spellEnd"/>
            <w:r w:rsidRPr="009005D7">
              <w:rPr>
                <w:rFonts w:ascii="Times New Roman" w:hAnsi="Times New Roman" w:cs="Times New Roman"/>
                <w:sz w:val="16"/>
                <w:szCs w:val="16"/>
              </w:rPr>
              <w:t xml:space="preserve">; 5 или </w:t>
            </w:r>
            <w:proofErr w:type="spellStart"/>
            <w:r w:rsidRPr="009005D7">
              <w:rPr>
                <w:rFonts w:ascii="Times New Roman" w:hAnsi="Times New Roman" w:cs="Times New Roman"/>
                <w:sz w:val="16"/>
                <w:szCs w:val="16"/>
              </w:rPr>
              <w:t>Damato</w:t>
            </w:r>
            <w:proofErr w:type="spellEnd"/>
            <w:r w:rsidRPr="009005D7">
              <w:rPr>
                <w:rFonts w:ascii="Times New Roman" w:hAnsi="Times New Roman" w:cs="Times New Roman"/>
                <w:sz w:val="16"/>
                <w:szCs w:val="16"/>
              </w:rPr>
              <w:t xml:space="preserve">; 5 или </w:t>
            </w:r>
            <w:proofErr w:type="spellStart"/>
            <w:r w:rsidRPr="009005D7">
              <w:rPr>
                <w:rFonts w:ascii="Times New Roman" w:hAnsi="Times New Roman" w:cs="Times New Roman"/>
                <w:sz w:val="16"/>
                <w:szCs w:val="16"/>
              </w:rPr>
              <w:t>Josephson</w:t>
            </w:r>
            <w:proofErr w:type="spellEnd"/>
            <w:r w:rsidRPr="009005D7">
              <w:rPr>
                <w:rFonts w:ascii="Times New Roman" w:hAnsi="Times New Roman" w:cs="Times New Roman"/>
                <w:sz w:val="16"/>
                <w:szCs w:val="16"/>
              </w:rPr>
              <w:t xml:space="preserve">; 2,5,2 или </w:t>
            </w:r>
            <w:proofErr w:type="spellStart"/>
            <w:r w:rsidRPr="009005D7">
              <w:rPr>
                <w:rFonts w:ascii="Times New Roman" w:hAnsi="Times New Roman" w:cs="Times New Roman"/>
                <w:sz w:val="16"/>
                <w:szCs w:val="16"/>
              </w:rPr>
              <w:t>Cournand</w:t>
            </w:r>
            <w:proofErr w:type="spellEnd"/>
            <w:r w:rsidRPr="009005D7">
              <w:rPr>
                <w:rFonts w:ascii="Times New Roman" w:hAnsi="Times New Roman" w:cs="Times New Roman"/>
                <w:sz w:val="16"/>
                <w:szCs w:val="16"/>
              </w:rPr>
              <w:t xml:space="preserve">; 2,5,2 или </w:t>
            </w:r>
            <w:proofErr w:type="spellStart"/>
            <w:r w:rsidRPr="009005D7">
              <w:rPr>
                <w:rFonts w:ascii="Times New Roman" w:hAnsi="Times New Roman" w:cs="Times New Roman"/>
                <w:sz w:val="16"/>
                <w:szCs w:val="16"/>
              </w:rPr>
              <w:t>Damato</w:t>
            </w:r>
            <w:proofErr w:type="spellEnd"/>
            <w:r w:rsidRPr="009005D7">
              <w:rPr>
                <w:rFonts w:ascii="Times New Roman" w:hAnsi="Times New Roman" w:cs="Times New Roman"/>
                <w:sz w:val="16"/>
                <w:szCs w:val="16"/>
              </w:rPr>
              <w:t xml:space="preserve">; 2,5,2 или </w:t>
            </w:r>
            <w:proofErr w:type="spellStart"/>
            <w:r w:rsidRPr="009005D7">
              <w:rPr>
                <w:rFonts w:ascii="Times New Roman" w:hAnsi="Times New Roman" w:cs="Times New Roman"/>
                <w:sz w:val="16"/>
                <w:szCs w:val="16"/>
              </w:rPr>
              <w:t>Josephson</w:t>
            </w:r>
            <w:proofErr w:type="spellEnd"/>
            <w:r w:rsidRPr="009005D7">
              <w:rPr>
                <w:rFonts w:ascii="Times New Roman" w:hAnsi="Times New Roman" w:cs="Times New Roman"/>
                <w:sz w:val="16"/>
                <w:szCs w:val="16"/>
              </w:rPr>
              <w:t xml:space="preserve">; 10 или </w:t>
            </w:r>
            <w:proofErr w:type="spellStart"/>
            <w:r w:rsidRPr="009005D7">
              <w:rPr>
                <w:rFonts w:ascii="Times New Roman" w:hAnsi="Times New Roman" w:cs="Times New Roman"/>
                <w:sz w:val="16"/>
                <w:szCs w:val="16"/>
              </w:rPr>
              <w:t>Cournand</w:t>
            </w:r>
            <w:proofErr w:type="spellEnd"/>
            <w:r w:rsidRPr="009005D7">
              <w:rPr>
                <w:rFonts w:ascii="Times New Roman" w:hAnsi="Times New Roman" w:cs="Times New Roman"/>
                <w:sz w:val="16"/>
                <w:szCs w:val="16"/>
              </w:rPr>
              <w:t xml:space="preserve">; 10 или </w:t>
            </w:r>
            <w:proofErr w:type="spellStart"/>
            <w:r w:rsidRPr="009005D7">
              <w:rPr>
                <w:rFonts w:ascii="Times New Roman" w:hAnsi="Times New Roman" w:cs="Times New Roman"/>
                <w:sz w:val="16"/>
                <w:szCs w:val="16"/>
              </w:rPr>
              <w:t>Damato</w:t>
            </w:r>
            <w:proofErr w:type="spellEnd"/>
            <w:r w:rsidRPr="009005D7">
              <w:rPr>
                <w:rFonts w:ascii="Times New Roman" w:hAnsi="Times New Roman" w:cs="Times New Roman"/>
                <w:sz w:val="16"/>
                <w:szCs w:val="16"/>
              </w:rPr>
              <w:t xml:space="preserve">; 10. Длина, не менее, см -115. Совместимость с кабелем 10 </w:t>
            </w:r>
            <w:proofErr w:type="spellStart"/>
            <w:r w:rsidRPr="009005D7">
              <w:rPr>
                <w:rFonts w:ascii="Times New Roman" w:hAnsi="Times New Roman" w:cs="Times New Roman"/>
                <w:sz w:val="16"/>
                <w:szCs w:val="16"/>
              </w:rPr>
              <w:t>pin</w:t>
            </w:r>
            <w:proofErr w:type="spellEnd"/>
            <w:r w:rsidRPr="009005D7">
              <w:rPr>
                <w:rFonts w:ascii="Times New Roman" w:hAnsi="Times New Roman" w:cs="Times New Roman"/>
                <w:sz w:val="16"/>
                <w:szCs w:val="16"/>
              </w:rPr>
              <w:t xml:space="preserve"> </w:t>
            </w:r>
            <w:proofErr w:type="spellStart"/>
            <w:r w:rsidRPr="009005D7">
              <w:rPr>
                <w:rFonts w:ascii="Times New Roman" w:hAnsi="Times New Roman" w:cs="Times New Roman"/>
                <w:sz w:val="16"/>
                <w:szCs w:val="16"/>
              </w:rPr>
              <w:t>Boston</w:t>
            </w:r>
            <w:proofErr w:type="spellEnd"/>
            <w:r w:rsidRPr="009005D7">
              <w:rPr>
                <w:rFonts w:ascii="Times New Roman" w:hAnsi="Times New Roman" w:cs="Times New Roman"/>
                <w:sz w:val="16"/>
                <w:szCs w:val="16"/>
              </w:rPr>
              <w:t xml:space="preserve"> </w:t>
            </w:r>
            <w:proofErr w:type="spellStart"/>
            <w:r w:rsidRPr="009005D7">
              <w:rPr>
                <w:rFonts w:ascii="Times New Roman" w:hAnsi="Times New Roman" w:cs="Times New Roman"/>
                <w:sz w:val="16"/>
                <w:szCs w:val="16"/>
              </w:rPr>
              <w:t>Scientific</w:t>
            </w:r>
            <w:proofErr w:type="spellEnd"/>
            <w:r w:rsidRPr="009005D7">
              <w:rPr>
                <w:rFonts w:ascii="Times New Roman" w:hAnsi="Times New Roman" w:cs="Times New Roman"/>
                <w:sz w:val="16"/>
                <w:szCs w:val="16"/>
              </w:rPr>
              <w:t>- Наличие.</w:t>
            </w:r>
          </w:p>
        </w:tc>
        <w:tc>
          <w:tcPr>
            <w:tcW w:w="1134" w:type="dxa"/>
            <w:shd w:val="clear" w:color="auto" w:fill="auto"/>
          </w:tcPr>
          <w:p w:rsidR="009A7325" w:rsidRPr="009005D7" w:rsidRDefault="009A7325" w:rsidP="009A7325">
            <w:pPr>
              <w:jc w:val="center"/>
              <w:rPr>
                <w:rFonts w:ascii="Times New Roman" w:hAnsi="Times New Roman" w:cs="Times New Roman"/>
                <w:sz w:val="16"/>
                <w:szCs w:val="16"/>
                <w:lang w:val="kk-KZ"/>
              </w:rPr>
            </w:pPr>
            <w:r w:rsidRPr="009005D7">
              <w:rPr>
                <w:rFonts w:ascii="Times New Roman" w:hAnsi="Times New Roman" w:cs="Times New Roman"/>
                <w:sz w:val="16"/>
                <w:szCs w:val="16"/>
                <w:lang w:val="kk-KZ"/>
              </w:rPr>
              <w:t>Шт</w:t>
            </w:r>
          </w:p>
        </w:tc>
        <w:tc>
          <w:tcPr>
            <w:tcW w:w="992" w:type="dxa"/>
            <w:shd w:val="clear" w:color="auto" w:fill="auto"/>
          </w:tcPr>
          <w:p w:rsidR="009A7325" w:rsidRPr="009005D7" w:rsidRDefault="009A7325" w:rsidP="009A7325">
            <w:pPr>
              <w:jc w:val="center"/>
              <w:rPr>
                <w:rFonts w:ascii="Times New Roman" w:hAnsi="Times New Roman" w:cs="Times New Roman"/>
                <w:sz w:val="16"/>
                <w:szCs w:val="16"/>
                <w:lang w:val="kk-KZ"/>
              </w:rPr>
            </w:pPr>
            <w:r w:rsidRPr="009005D7">
              <w:rPr>
                <w:rFonts w:ascii="Times New Roman" w:hAnsi="Times New Roman" w:cs="Times New Roman"/>
                <w:sz w:val="16"/>
                <w:szCs w:val="16"/>
                <w:lang w:val="kk-KZ"/>
              </w:rPr>
              <w:t>70</w:t>
            </w:r>
          </w:p>
        </w:tc>
      </w:tr>
      <w:tr w:rsidR="009A7325" w:rsidRPr="00241227" w:rsidTr="00241227">
        <w:tc>
          <w:tcPr>
            <w:tcW w:w="764" w:type="dxa"/>
            <w:shd w:val="clear" w:color="auto" w:fill="auto"/>
          </w:tcPr>
          <w:p w:rsidR="009A7325" w:rsidRPr="008C0BE0" w:rsidRDefault="009A7325" w:rsidP="009A7325">
            <w:pPr>
              <w:jc w:val="center"/>
              <w:rPr>
                <w:rFonts w:ascii="Times New Roman" w:eastAsia="Times New Roman" w:hAnsi="Times New Roman" w:cs="Times New Roman"/>
                <w:sz w:val="16"/>
                <w:szCs w:val="16"/>
                <w:lang w:val="en-US"/>
              </w:rPr>
            </w:pPr>
            <w:r w:rsidRPr="008C0BE0">
              <w:rPr>
                <w:rFonts w:ascii="Times New Roman" w:eastAsia="Times New Roman" w:hAnsi="Times New Roman" w:cs="Times New Roman"/>
                <w:sz w:val="16"/>
                <w:szCs w:val="16"/>
                <w:lang w:val="en-US"/>
              </w:rPr>
              <w:t>33</w:t>
            </w:r>
          </w:p>
        </w:tc>
        <w:tc>
          <w:tcPr>
            <w:tcW w:w="4481" w:type="dxa"/>
            <w:shd w:val="clear" w:color="auto" w:fill="auto"/>
          </w:tcPr>
          <w:p w:rsidR="009A7325" w:rsidRPr="009005D7" w:rsidRDefault="009A7325" w:rsidP="009A7325">
            <w:pPr>
              <w:rPr>
                <w:rFonts w:ascii="Times New Roman" w:hAnsi="Times New Roman" w:cs="Times New Roman"/>
                <w:sz w:val="16"/>
                <w:szCs w:val="16"/>
                <w:bdr w:val="none" w:sz="0" w:space="0" w:color="auto" w:frame="1"/>
              </w:rPr>
            </w:pPr>
            <w:r w:rsidRPr="009005D7">
              <w:rPr>
                <w:rFonts w:ascii="Times New Roman" w:hAnsi="Times New Roman" w:cs="Times New Roman"/>
                <w:sz w:val="16"/>
                <w:szCs w:val="16"/>
                <w:bdr w:val="none" w:sz="0" w:space="0" w:color="auto" w:frame="1"/>
              </w:rPr>
              <w:t xml:space="preserve">Катетер стандартный </w:t>
            </w:r>
            <w:r w:rsidRPr="009005D7">
              <w:rPr>
                <w:rFonts w:ascii="Times New Roman" w:hAnsi="Times New Roman" w:cs="Times New Roman"/>
                <w:b/>
                <w:sz w:val="16"/>
                <w:szCs w:val="16"/>
                <w:bdr w:val="none" w:sz="0" w:space="0" w:color="auto" w:frame="1"/>
              </w:rPr>
              <w:t>управляемый</w:t>
            </w:r>
            <w:r w:rsidRPr="009005D7">
              <w:rPr>
                <w:rFonts w:ascii="Times New Roman" w:hAnsi="Times New Roman" w:cs="Times New Roman"/>
                <w:sz w:val="16"/>
                <w:szCs w:val="16"/>
                <w:bdr w:val="none" w:sz="0" w:space="0" w:color="auto" w:frame="1"/>
              </w:rPr>
              <w:t xml:space="preserve"> для коронарного синуса </w:t>
            </w:r>
          </w:p>
          <w:p w:rsidR="009A7325" w:rsidRPr="009005D7" w:rsidRDefault="009A7325" w:rsidP="009A7325">
            <w:pPr>
              <w:rPr>
                <w:rFonts w:ascii="Times New Roman" w:hAnsi="Times New Roman" w:cs="Times New Roman"/>
                <w:sz w:val="16"/>
                <w:szCs w:val="16"/>
              </w:rPr>
            </w:pPr>
          </w:p>
        </w:tc>
        <w:tc>
          <w:tcPr>
            <w:tcW w:w="8363" w:type="dxa"/>
            <w:shd w:val="clear" w:color="auto" w:fill="auto"/>
          </w:tcPr>
          <w:p w:rsidR="009A7325" w:rsidRPr="009005D7" w:rsidRDefault="009A7325" w:rsidP="00731888">
            <w:pPr>
              <w:jc w:val="both"/>
              <w:rPr>
                <w:rFonts w:ascii="Times New Roman" w:hAnsi="Times New Roman" w:cs="Times New Roman"/>
                <w:sz w:val="16"/>
                <w:szCs w:val="16"/>
              </w:rPr>
            </w:pPr>
            <w:r w:rsidRPr="009005D7">
              <w:rPr>
                <w:rFonts w:ascii="Times New Roman" w:hAnsi="Times New Roman" w:cs="Times New Roman"/>
                <w:sz w:val="16"/>
                <w:szCs w:val="16"/>
              </w:rPr>
              <w:t>Предназначен для проведения инвазивного электрофизиологического исследования сердца. Контроль движения катетера в одном</w:t>
            </w:r>
            <w:r w:rsidR="003A0127">
              <w:rPr>
                <w:rFonts w:ascii="Times New Roman" w:hAnsi="Times New Roman" w:cs="Times New Roman"/>
                <w:sz w:val="16"/>
                <w:szCs w:val="16"/>
                <w:lang w:val="kk-KZ"/>
              </w:rPr>
              <w:t xml:space="preserve">. </w:t>
            </w:r>
            <w:r w:rsidRPr="009005D7">
              <w:rPr>
                <w:rFonts w:ascii="Times New Roman" w:hAnsi="Times New Roman" w:cs="Times New Roman"/>
                <w:sz w:val="16"/>
                <w:szCs w:val="16"/>
              </w:rPr>
              <w:t xml:space="preserve">Направлении- Наличие. Диаметр, не более, Fr-6. Количество полюсов-10. Материал электродов- Платина.  Расстояние между электродами, мм- 2,5,2. Длина, не менее, см- 110. Кривизна катетера- большая.  Совместимость с кабелем 10 </w:t>
            </w:r>
            <w:proofErr w:type="spellStart"/>
            <w:r w:rsidRPr="009005D7">
              <w:rPr>
                <w:rFonts w:ascii="Times New Roman" w:hAnsi="Times New Roman" w:cs="Times New Roman"/>
                <w:sz w:val="16"/>
                <w:szCs w:val="16"/>
              </w:rPr>
              <w:t>pin</w:t>
            </w:r>
            <w:proofErr w:type="spellEnd"/>
            <w:r w:rsidRPr="009005D7">
              <w:rPr>
                <w:rFonts w:ascii="Times New Roman" w:hAnsi="Times New Roman" w:cs="Times New Roman"/>
                <w:sz w:val="16"/>
                <w:szCs w:val="16"/>
              </w:rPr>
              <w:t xml:space="preserve"> </w:t>
            </w:r>
            <w:proofErr w:type="spellStart"/>
            <w:r w:rsidRPr="009005D7">
              <w:rPr>
                <w:rFonts w:ascii="Times New Roman" w:hAnsi="Times New Roman" w:cs="Times New Roman"/>
                <w:sz w:val="16"/>
                <w:szCs w:val="16"/>
              </w:rPr>
              <w:t>Boston</w:t>
            </w:r>
            <w:proofErr w:type="spellEnd"/>
            <w:r w:rsidRPr="009005D7">
              <w:rPr>
                <w:rFonts w:ascii="Times New Roman" w:hAnsi="Times New Roman" w:cs="Times New Roman"/>
                <w:sz w:val="16"/>
                <w:szCs w:val="16"/>
              </w:rPr>
              <w:t xml:space="preserve"> </w:t>
            </w:r>
            <w:proofErr w:type="spellStart"/>
            <w:r w:rsidRPr="009005D7">
              <w:rPr>
                <w:rFonts w:ascii="Times New Roman" w:hAnsi="Times New Roman" w:cs="Times New Roman"/>
                <w:sz w:val="16"/>
                <w:szCs w:val="16"/>
              </w:rPr>
              <w:t>Scientific</w:t>
            </w:r>
            <w:proofErr w:type="spellEnd"/>
            <w:r w:rsidRPr="009005D7">
              <w:rPr>
                <w:rFonts w:ascii="Times New Roman" w:hAnsi="Times New Roman" w:cs="Times New Roman"/>
                <w:sz w:val="16"/>
                <w:szCs w:val="16"/>
              </w:rPr>
              <w:t xml:space="preserve">- Наличие. </w:t>
            </w:r>
          </w:p>
        </w:tc>
        <w:tc>
          <w:tcPr>
            <w:tcW w:w="1134" w:type="dxa"/>
            <w:shd w:val="clear" w:color="auto" w:fill="auto"/>
          </w:tcPr>
          <w:p w:rsidR="009A7325" w:rsidRPr="009005D7" w:rsidRDefault="009A7325" w:rsidP="009A7325">
            <w:pPr>
              <w:jc w:val="center"/>
              <w:rPr>
                <w:rFonts w:ascii="Times New Roman" w:hAnsi="Times New Roman" w:cs="Times New Roman"/>
                <w:sz w:val="16"/>
                <w:szCs w:val="16"/>
                <w:lang w:val="kk-KZ"/>
              </w:rPr>
            </w:pPr>
            <w:r w:rsidRPr="009005D7">
              <w:rPr>
                <w:rFonts w:ascii="Times New Roman" w:hAnsi="Times New Roman" w:cs="Times New Roman"/>
                <w:sz w:val="16"/>
                <w:szCs w:val="16"/>
                <w:lang w:val="kk-KZ"/>
              </w:rPr>
              <w:t>Шт</w:t>
            </w:r>
          </w:p>
        </w:tc>
        <w:tc>
          <w:tcPr>
            <w:tcW w:w="992" w:type="dxa"/>
            <w:shd w:val="clear" w:color="auto" w:fill="auto"/>
          </w:tcPr>
          <w:p w:rsidR="009A7325" w:rsidRPr="00F31632" w:rsidRDefault="009A7325" w:rsidP="009A7325">
            <w:pPr>
              <w:jc w:val="center"/>
              <w:rPr>
                <w:rFonts w:ascii="Times New Roman" w:hAnsi="Times New Roman" w:cs="Times New Roman"/>
                <w:sz w:val="16"/>
                <w:szCs w:val="16"/>
                <w:lang w:val="en-US"/>
              </w:rPr>
            </w:pPr>
            <w:r>
              <w:rPr>
                <w:rFonts w:ascii="Times New Roman" w:hAnsi="Times New Roman" w:cs="Times New Roman"/>
                <w:sz w:val="16"/>
                <w:szCs w:val="16"/>
                <w:lang w:val="en-US"/>
              </w:rPr>
              <w:t>84</w:t>
            </w:r>
          </w:p>
        </w:tc>
      </w:tr>
      <w:tr w:rsidR="009A7325" w:rsidRPr="00241227" w:rsidTr="00241227">
        <w:tc>
          <w:tcPr>
            <w:tcW w:w="764" w:type="dxa"/>
            <w:shd w:val="clear" w:color="auto" w:fill="auto"/>
          </w:tcPr>
          <w:p w:rsidR="009A7325" w:rsidRPr="008C0BE0" w:rsidRDefault="009A7325" w:rsidP="009A7325">
            <w:pPr>
              <w:jc w:val="center"/>
              <w:rPr>
                <w:rFonts w:ascii="Times New Roman" w:eastAsia="Times New Roman" w:hAnsi="Times New Roman" w:cs="Times New Roman"/>
                <w:sz w:val="16"/>
                <w:szCs w:val="16"/>
                <w:lang w:val="en-US"/>
              </w:rPr>
            </w:pPr>
            <w:r w:rsidRPr="008C0BE0">
              <w:rPr>
                <w:rFonts w:ascii="Times New Roman" w:eastAsia="Times New Roman" w:hAnsi="Times New Roman" w:cs="Times New Roman"/>
                <w:sz w:val="16"/>
                <w:szCs w:val="16"/>
                <w:lang w:val="en-US"/>
              </w:rPr>
              <w:t>34</w:t>
            </w:r>
          </w:p>
        </w:tc>
        <w:tc>
          <w:tcPr>
            <w:tcW w:w="4481" w:type="dxa"/>
            <w:shd w:val="clear" w:color="auto" w:fill="auto"/>
          </w:tcPr>
          <w:p w:rsidR="009A7325" w:rsidRPr="009005D7" w:rsidRDefault="009A7325" w:rsidP="009A7325">
            <w:pPr>
              <w:rPr>
                <w:rFonts w:ascii="Times New Roman" w:hAnsi="Times New Roman" w:cs="Times New Roman"/>
                <w:sz w:val="16"/>
                <w:szCs w:val="16"/>
              </w:rPr>
            </w:pPr>
            <w:r w:rsidRPr="009005D7">
              <w:rPr>
                <w:rFonts w:ascii="Times New Roman" w:hAnsi="Times New Roman" w:cs="Times New Roman"/>
                <w:sz w:val="16"/>
                <w:szCs w:val="16"/>
              </w:rPr>
              <w:t xml:space="preserve">Катетер стандартный </w:t>
            </w:r>
            <w:r w:rsidRPr="009005D7">
              <w:rPr>
                <w:rFonts w:ascii="Times New Roman" w:hAnsi="Times New Roman" w:cs="Times New Roman"/>
                <w:b/>
                <w:sz w:val="16"/>
                <w:szCs w:val="16"/>
              </w:rPr>
              <w:t>управляемый</w:t>
            </w:r>
            <w:r w:rsidRPr="009005D7">
              <w:rPr>
                <w:rFonts w:ascii="Times New Roman" w:hAnsi="Times New Roman" w:cs="Times New Roman"/>
                <w:sz w:val="16"/>
                <w:szCs w:val="16"/>
              </w:rPr>
              <w:t xml:space="preserve"> для пучка </w:t>
            </w:r>
          </w:p>
          <w:p w:rsidR="009A7325" w:rsidRPr="009005D7" w:rsidRDefault="009A7325" w:rsidP="009A7325">
            <w:pPr>
              <w:rPr>
                <w:rFonts w:ascii="Times New Roman" w:hAnsi="Times New Roman" w:cs="Times New Roman"/>
                <w:sz w:val="16"/>
                <w:szCs w:val="16"/>
              </w:rPr>
            </w:pPr>
          </w:p>
        </w:tc>
        <w:tc>
          <w:tcPr>
            <w:tcW w:w="8363" w:type="dxa"/>
            <w:shd w:val="clear" w:color="auto" w:fill="auto"/>
          </w:tcPr>
          <w:p w:rsidR="009A7325" w:rsidRPr="009005D7" w:rsidRDefault="009A7325" w:rsidP="00731888">
            <w:pPr>
              <w:jc w:val="both"/>
              <w:rPr>
                <w:rFonts w:ascii="Times New Roman" w:hAnsi="Times New Roman" w:cs="Times New Roman"/>
                <w:sz w:val="16"/>
                <w:szCs w:val="16"/>
              </w:rPr>
            </w:pPr>
            <w:r w:rsidRPr="009005D7">
              <w:rPr>
                <w:rFonts w:ascii="Times New Roman" w:hAnsi="Times New Roman" w:cs="Times New Roman"/>
                <w:sz w:val="16"/>
                <w:szCs w:val="16"/>
              </w:rPr>
              <w:t>Предназначен для проведения инвазивного электрофизиологического исследования сердца. Контроль движения катетера в одном</w:t>
            </w:r>
            <w:r w:rsidR="003A0127">
              <w:rPr>
                <w:rFonts w:ascii="Times New Roman" w:hAnsi="Times New Roman" w:cs="Times New Roman"/>
                <w:sz w:val="16"/>
                <w:szCs w:val="16"/>
                <w:lang w:val="kk-KZ"/>
              </w:rPr>
              <w:t xml:space="preserve">. </w:t>
            </w:r>
            <w:r w:rsidRPr="009005D7">
              <w:rPr>
                <w:rFonts w:ascii="Times New Roman" w:hAnsi="Times New Roman" w:cs="Times New Roman"/>
                <w:sz w:val="16"/>
                <w:szCs w:val="16"/>
              </w:rPr>
              <w:t>Направлении- Наличие. Диаметр, не более, Fr-6. Количество полюсов-4. Материал электродов- Платина. Расстояние между электродами, мм- 2</w:t>
            </w:r>
            <w:r w:rsidR="003A0127">
              <w:rPr>
                <w:rFonts w:ascii="Times New Roman" w:hAnsi="Times New Roman" w:cs="Times New Roman"/>
                <w:sz w:val="16"/>
                <w:szCs w:val="16"/>
                <w:lang w:val="kk-KZ"/>
              </w:rPr>
              <w:t xml:space="preserve"> </w:t>
            </w:r>
            <w:r w:rsidRPr="009005D7">
              <w:rPr>
                <w:rFonts w:ascii="Times New Roman" w:hAnsi="Times New Roman" w:cs="Times New Roman"/>
                <w:sz w:val="16"/>
                <w:szCs w:val="16"/>
              </w:rPr>
              <w:t xml:space="preserve">или 2,5,2 или 5 или 10. Длина, не менее, см- 110. Кривизна катетера- большая. Совместимость с кабелем 4 </w:t>
            </w:r>
            <w:proofErr w:type="spellStart"/>
            <w:r w:rsidRPr="009005D7">
              <w:rPr>
                <w:rFonts w:ascii="Times New Roman" w:hAnsi="Times New Roman" w:cs="Times New Roman"/>
                <w:sz w:val="16"/>
                <w:szCs w:val="16"/>
              </w:rPr>
              <w:t>pin</w:t>
            </w:r>
            <w:proofErr w:type="spellEnd"/>
            <w:r w:rsidRPr="009005D7">
              <w:rPr>
                <w:rFonts w:ascii="Times New Roman" w:hAnsi="Times New Roman" w:cs="Times New Roman"/>
                <w:sz w:val="16"/>
                <w:szCs w:val="16"/>
              </w:rPr>
              <w:t xml:space="preserve"> </w:t>
            </w:r>
            <w:proofErr w:type="spellStart"/>
            <w:r w:rsidRPr="009005D7">
              <w:rPr>
                <w:rFonts w:ascii="Times New Roman" w:hAnsi="Times New Roman" w:cs="Times New Roman"/>
                <w:sz w:val="16"/>
                <w:szCs w:val="16"/>
              </w:rPr>
              <w:t>Boston</w:t>
            </w:r>
            <w:proofErr w:type="spellEnd"/>
            <w:r w:rsidRPr="009005D7">
              <w:rPr>
                <w:rFonts w:ascii="Times New Roman" w:hAnsi="Times New Roman" w:cs="Times New Roman"/>
                <w:sz w:val="16"/>
                <w:szCs w:val="16"/>
              </w:rPr>
              <w:t xml:space="preserve"> </w:t>
            </w:r>
            <w:proofErr w:type="spellStart"/>
            <w:r w:rsidRPr="009005D7">
              <w:rPr>
                <w:rFonts w:ascii="Times New Roman" w:hAnsi="Times New Roman" w:cs="Times New Roman"/>
                <w:sz w:val="16"/>
                <w:szCs w:val="16"/>
              </w:rPr>
              <w:t>Scientific</w:t>
            </w:r>
            <w:proofErr w:type="spellEnd"/>
            <w:r w:rsidRPr="009005D7">
              <w:rPr>
                <w:rFonts w:ascii="Times New Roman" w:hAnsi="Times New Roman" w:cs="Times New Roman"/>
                <w:sz w:val="16"/>
                <w:szCs w:val="16"/>
              </w:rPr>
              <w:t xml:space="preserve">- Наличие. </w:t>
            </w:r>
          </w:p>
        </w:tc>
        <w:tc>
          <w:tcPr>
            <w:tcW w:w="1134" w:type="dxa"/>
            <w:shd w:val="clear" w:color="auto" w:fill="auto"/>
          </w:tcPr>
          <w:p w:rsidR="009A7325" w:rsidRPr="009005D7" w:rsidRDefault="009A7325" w:rsidP="009A7325">
            <w:pPr>
              <w:jc w:val="center"/>
              <w:rPr>
                <w:rFonts w:ascii="Times New Roman" w:hAnsi="Times New Roman" w:cs="Times New Roman"/>
                <w:sz w:val="16"/>
                <w:szCs w:val="16"/>
                <w:lang w:val="kk-KZ"/>
              </w:rPr>
            </w:pPr>
            <w:r w:rsidRPr="009005D7">
              <w:rPr>
                <w:rFonts w:ascii="Times New Roman" w:hAnsi="Times New Roman" w:cs="Times New Roman"/>
                <w:sz w:val="16"/>
                <w:szCs w:val="16"/>
                <w:lang w:val="kk-KZ"/>
              </w:rPr>
              <w:t>Шт</w:t>
            </w:r>
          </w:p>
        </w:tc>
        <w:tc>
          <w:tcPr>
            <w:tcW w:w="992" w:type="dxa"/>
            <w:shd w:val="clear" w:color="auto" w:fill="auto"/>
          </w:tcPr>
          <w:p w:rsidR="009A7325" w:rsidRPr="009005D7" w:rsidRDefault="009A7325" w:rsidP="009A7325">
            <w:pPr>
              <w:jc w:val="center"/>
              <w:rPr>
                <w:rFonts w:ascii="Times New Roman" w:hAnsi="Times New Roman" w:cs="Times New Roman"/>
                <w:sz w:val="16"/>
                <w:szCs w:val="16"/>
                <w:lang w:val="kk-KZ"/>
              </w:rPr>
            </w:pPr>
            <w:r w:rsidRPr="009005D7">
              <w:rPr>
                <w:rFonts w:ascii="Times New Roman" w:hAnsi="Times New Roman" w:cs="Times New Roman"/>
                <w:sz w:val="16"/>
                <w:szCs w:val="16"/>
                <w:lang w:val="kk-KZ"/>
              </w:rPr>
              <w:t>20</w:t>
            </w:r>
          </w:p>
        </w:tc>
      </w:tr>
      <w:tr w:rsidR="009A7325" w:rsidRPr="00241227" w:rsidTr="00241227">
        <w:tc>
          <w:tcPr>
            <w:tcW w:w="764" w:type="dxa"/>
            <w:shd w:val="clear" w:color="auto" w:fill="auto"/>
          </w:tcPr>
          <w:p w:rsidR="009A7325" w:rsidRPr="008C0BE0" w:rsidRDefault="009A7325" w:rsidP="009A7325">
            <w:pPr>
              <w:jc w:val="center"/>
              <w:rPr>
                <w:rFonts w:ascii="Times New Roman" w:eastAsia="Times New Roman" w:hAnsi="Times New Roman" w:cs="Times New Roman"/>
                <w:sz w:val="16"/>
                <w:szCs w:val="16"/>
                <w:lang w:val="en-US"/>
              </w:rPr>
            </w:pPr>
            <w:r w:rsidRPr="008C0BE0">
              <w:rPr>
                <w:rFonts w:ascii="Times New Roman" w:eastAsia="Times New Roman" w:hAnsi="Times New Roman" w:cs="Times New Roman"/>
                <w:sz w:val="16"/>
                <w:szCs w:val="16"/>
                <w:lang w:val="en-US"/>
              </w:rPr>
              <w:t>35</w:t>
            </w:r>
          </w:p>
        </w:tc>
        <w:tc>
          <w:tcPr>
            <w:tcW w:w="4481" w:type="dxa"/>
            <w:shd w:val="clear" w:color="auto" w:fill="auto"/>
          </w:tcPr>
          <w:p w:rsidR="009A7325" w:rsidRPr="009005D7" w:rsidRDefault="009A7325" w:rsidP="009A7325">
            <w:pPr>
              <w:rPr>
                <w:rFonts w:ascii="Times New Roman" w:hAnsi="Times New Roman" w:cs="Times New Roman"/>
                <w:sz w:val="16"/>
                <w:szCs w:val="16"/>
              </w:rPr>
            </w:pPr>
            <w:r w:rsidRPr="009005D7">
              <w:rPr>
                <w:rFonts w:ascii="Times New Roman" w:hAnsi="Times New Roman" w:cs="Times New Roman"/>
                <w:sz w:val="16"/>
                <w:szCs w:val="16"/>
              </w:rPr>
              <w:t xml:space="preserve">Ирригационная трубка для насоса. </w:t>
            </w:r>
          </w:p>
        </w:tc>
        <w:tc>
          <w:tcPr>
            <w:tcW w:w="8363" w:type="dxa"/>
            <w:shd w:val="clear" w:color="auto" w:fill="auto"/>
          </w:tcPr>
          <w:p w:rsidR="009A7325" w:rsidRPr="009005D7" w:rsidRDefault="009A7325" w:rsidP="009A7325">
            <w:pPr>
              <w:rPr>
                <w:rFonts w:ascii="Times New Roman" w:hAnsi="Times New Roman" w:cs="Times New Roman"/>
                <w:sz w:val="16"/>
                <w:szCs w:val="16"/>
              </w:rPr>
            </w:pPr>
            <w:r w:rsidRPr="009005D7">
              <w:rPr>
                <w:rFonts w:ascii="Times New Roman" w:hAnsi="Times New Roman" w:cs="Times New Roman"/>
                <w:sz w:val="16"/>
                <w:szCs w:val="16"/>
              </w:rPr>
              <w:t xml:space="preserve">Ирригационная трубка для орошаемых катетеров </w:t>
            </w:r>
          </w:p>
        </w:tc>
        <w:tc>
          <w:tcPr>
            <w:tcW w:w="1134" w:type="dxa"/>
            <w:shd w:val="clear" w:color="auto" w:fill="auto"/>
          </w:tcPr>
          <w:p w:rsidR="009A7325" w:rsidRPr="009005D7" w:rsidRDefault="009A7325" w:rsidP="009A7325">
            <w:pPr>
              <w:jc w:val="center"/>
              <w:rPr>
                <w:rFonts w:ascii="Times New Roman" w:hAnsi="Times New Roman" w:cs="Times New Roman"/>
                <w:sz w:val="16"/>
                <w:szCs w:val="16"/>
                <w:lang w:val="kk-KZ"/>
              </w:rPr>
            </w:pPr>
            <w:r w:rsidRPr="009005D7">
              <w:rPr>
                <w:rFonts w:ascii="Times New Roman" w:hAnsi="Times New Roman" w:cs="Times New Roman"/>
                <w:sz w:val="16"/>
                <w:szCs w:val="16"/>
                <w:lang w:val="kk-KZ"/>
              </w:rPr>
              <w:t>Шт</w:t>
            </w:r>
          </w:p>
        </w:tc>
        <w:tc>
          <w:tcPr>
            <w:tcW w:w="992" w:type="dxa"/>
            <w:shd w:val="clear" w:color="auto" w:fill="auto"/>
          </w:tcPr>
          <w:p w:rsidR="009A7325" w:rsidRPr="009005D7" w:rsidRDefault="009A7325" w:rsidP="009A7325">
            <w:pPr>
              <w:jc w:val="center"/>
              <w:rPr>
                <w:rFonts w:ascii="Times New Roman" w:hAnsi="Times New Roman" w:cs="Times New Roman"/>
                <w:sz w:val="16"/>
                <w:szCs w:val="16"/>
                <w:lang w:val="kk-KZ"/>
              </w:rPr>
            </w:pPr>
            <w:r w:rsidRPr="009005D7">
              <w:rPr>
                <w:rFonts w:ascii="Times New Roman" w:hAnsi="Times New Roman" w:cs="Times New Roman"/>
                <w:sz w:val="16"/>
                <w:szCs w:val="16"/>
                <w:lang w:val="kk-KZ"/>
              </w:rPr>
              <w:t>10</w:t>
            </w:r>
          </w:p>
        </w:tc>
      </w:tr>
      <w:tr w:rsidR="009A7325" w:rsidRPr="00241227" w:rsidTr="00241227">
        <w:tc>
          <w:tcPr>
            <w:tcW w:w="764" w:type="dxa"/>
            <w:shd w:val="clear" w:color="auto" w:fill="auto"/>
          </w:tcPr>
          <w:p w:rsidR="009A7325" w:rsidRPr="008C0BE0" w:rsidRDefault="009A7325" w:rsidP="009A7325">
            <w:pPr>
              <w:jc w:val="center"/>
              <w:rPr>
                <w:rFonts w:ascii="Times New Roman" w:eastAsia="Times New Roman" w:hAnsi="Times New Roman" w:cs="Times New Roman"/>
                <w:sz w:val="16"/>
                <w:szCs w:val="16"/>
                <w:lang w:val="en-US"/>
              </w:rPr>
            </w:pPr>
            <w:r w:rsidRPr="008C0BE0">
              <w:rPr>
                <w:rFonts w:ascii="Times New Roman" w:eastAsia="Times New Roman" w:hAnsi="Times New Roman" w:cs="Times New Roman"/>
                <w:sz w:val="16"/>
                <w:szCs w:val="16"/>
                <w:lang w:val="en-US"/>
              </w:rPr>
              <w:t>36</w:t>
            </w:r>
          </w:p>
        </w:tc>
        <w:tc>
          <w:tcPr>
            <w:tcW w:w="4481" w:type="dxa"/>
            <w:shd w:val="clear" w:color="auto" w:fill="auto"/>
          </w:tcPr>
          <w:p w:rsidR="009A7325" w:rsidRPr="009005D7" w:rsidRDefault="009A7325" w:rsidP="009A7325">
            <w:pPr>
              <w:rPr>
                <w:rFonts w:ascii="Times New Roman" w:hAnsi="Times New Roman" w:cs="Times New Roman"/>
                <w:sz w:val="16"/>
                <w:szCs w:val="16"/>
              </w:rPr>
            </w:pPr>
            <w:r w:rsidRPr="009005D7">
              <w:rPr>
                <w:rFonts w:ascii="Times New Roman" w:hAnsi="Times New Roman" w:cs="Times New Roman"/>
                <w:sz w:val="16"/>
                <w:szCs w:val="16"/>
              </w:rPr>
              <w:t>Катетер абляционный двунаправленный с температурным датчиком</w:t>
            </w:r>
          </w:p>
        </w:tc>
        <w:tc>
          <w:tcPr>
            <w:tcW w:w="8363" w:type="dxa"/>
            <w:shd w:val="clear" w:color="auto" w:fill="auto"/>
          </w:tcPr>
          <w:p w:rsidR="009A7325" w:rsidRPr="009005D7" w:rsidRDefault="009A7325" w:rsidP="00731888">
            <w:pPr>
              <w:jc w:val="both"/>
              <w:rPr>
                <w:rFonts w:ascii="Times New Roman" w:hAnsi="Times New Roman" w:cs="Times New Roman"/>
                <w:sz w:val="16"/>
                <w:szCs w:val="16"/>
              </w:rPr>
            </w:pPr>
            <w:r w:rsidRPr="009005D7">
              <w:rPr>
                <w:rFonts w:ascii="Times New Roman" w:hAnsi="Times New Roman" w:cs="Times New Roman"/>
                <w:sz w:val="16"/>
                <w:szCs w:val="16"/>
              </w:rPr>
              <w:t xml:space="preserve">Катетер абляционный двунаправленный с температурным датчиком (4 полюсный, 2.5 мм межэлектродное расстояние, кривизна </w:t>
            </w:r>
            <w:proofErr w:type="spellStart"/>
            <w:r w:rsidRPr="009005D7">
              <w:rPr>
                <w:rFonts w:ascii="Times New Roman" w:hAnsi="Times New Roman" w:cs="Times New Roman"/>
                <w:sz w:val="16"/>
                <w:szCs w:val="16"/>
              </w:rPr>
              <w:t>Std</w:t>
            </w:r>
            <w:proofErr w:type="spellEnd"/>
            <w:r w:rsidRPr="009005D7">
              <w:rPr>
                <w:rFonts w:ascii="Times New Roman" w:hAnsi="Times New Roman" w:cs="Times New Roman"/>
                <w:sz w:val="16"/>
                <w:szCs w:val="16"/>
              </w:rPr>
              <w:t xml:space="preserve">, </w:t>
            </w:r>
            <w:proofErr w:type="spellStart"/>
            <w:r w:rsidRPr="009005D7">
              <w:rPr>
                <w:rFonts w:ascii="Times New Roman" w:hAnsi="Times New Roman" w:cs="Times New Roman"/>
                <w:sz w:val="16"/>
                <w:szCs w:val="16"/>
                <w:lang w:val="en-US"/>
              </w:rPr>
              <w:t>Lrg</w:t>
            </w:r>
            <w:proofErr w:type="spellEnd"/>
            <w:r w:rsidRPr="009005D7">
              <w:rPr>
                <w:rFonts w:ascii="Times New Roman" w:hAnsi="Times New Roman" w:cs="Times New Roman"/>
                <w:sz w:val="16"/>
                <w:szCs w:val="16"/>
              </w:rPr>
              <w:t xml:space="preserve"> (стандартная 25мм), дистальная секция 6.5см, длина катетера 110 см, размер катетера 7F, размер дистального кончика 4мм, 8F)</w:t>
            </w:r>
          </w:p>
        </w:tc>
        <w:tc>
          <w:tcPr>
            <w:tcW w:w="1134" w:type="dxa"/>
            <w:shd w:val="clear" w:color="auto" w:fill="auto"/>
          </w:tcPr>
          <w:p w:rsidR="009A7325" w:rsidRPr="009005D7" w:rsidRDefault="009A7325" w:rsidP="009A7325">
            <w:pPr>
              <w:jc w:val="center"/>
              <w:rPr>
                <w:rFonts w:ascii="Times New Roman" w:hAnsi="Times New Roman" w:cs="Times New Roman"/>
                <w:sz w:val="16"/>
                <w:szCs w:val="16"/>
                <w:lang w:val="kk-KZ"/>
              </w:rPr>
            </w:pPr>
            <w:r w:rsidRPr="009005D7">
              <w:rPr>
                <w:rFonts w:ascii="Times New Roman" w:hAnsi="Times New Roman" w:cs="Times New Roman"/>
                <w:sz w:val="16"/>
                <w:szCs w:val="16"/>
                <w:lang w:val="kk-KZ"/>
              </w:rPr>
              <w:t>Шт</w:t>
            </w:r>
          </w:p>
        </w:tc>
        <w:tc>
          <w:tcPr>
            <w:tcW w:w="992" w:type="dxa"/>
            <w:shd w:val="clear" w:color="auto" w:fill="auto"/>
          </w:tcPr>
          <w:p w:rsidR="009A7325" w:rsidRPr="009005D7" w:rsidRDefault="009A7325" w:rsidP="009A7325">
            <w:pPr>
              <w:jc w:val="center"/>
              <w:rPr>
                <w:rFonts w:ascii="Times New Roman" w:hAnsi="Times New Roman" w:cs="Times New Roman"/>
                <w:sz w:val="16"/>
                <w:szCs w:val="16"/>
                <w:lang w:val="kk-KZ"/>
              </w:rPr>
            </w:pPr>
            <w:r w:rsidRPr="009005D7">
              <w:rPr>
                <w:rFonts w:ascii="Times New Roman" w:hAnsi="Times New Roman" w:cs="Times New Roman"/>
                <w:sz w:val="16"/>
                <w:szCs w:val="16"/>
                <w:lang w:val="kk-KZ"/>
              </w:rPr>
              <w:t>20</w:t>
            </w:r>
          </w:p>
        </w:tc>
      </w:tr>
      <w:tr w:rsidR="009A7325" w:rsidRPr="00241227" w:rsidTr="00241227">
        <w:tc>
          <w:tcPr>
            <w:tcW w:w="764" w:type="dxa"/>
            <w:shd w:val="clear" w:color="auto" w:fill="auto"/>
          </w:tcPr>
          <w:p w:rsidR="009A7325" w:rsidRPr="008C0BE0" w:rsidRDefault="009A7325" w:rsidP="009A7325">
            <w:pPr>
              <w:jc w:val="center"/>
              <w:rPr>
                <w:rFonts w:ascii="Times New Roman" w:eastAsia="Times New Roman" w:hAnsi="Times New Roman" w:cs="Times New Roman"/>
                <w:sz w:val="16"/>
                <w:szCs w:val="16"/>
                <w:lang w:val="en-US"/>
              </w:rPr>
            </w:pPr>
            <w:r w:rsidRPr="008C0BE0">
              <w:rPr>
                <w:rFonts w:ascii="Times New Roman" w:eastAsia="Times New Roman" w:hAnsi="Times New Roman" w:cs="Times New Roman"/>
                <w:sz w:val="16"/>
                <w:szCs w:val="16"/>
                <w:lang w:val="en-US"/>
              </w:rPr>
              <w:lastRenderedPageBreak/>
              <w:t>37</w:t>
            </w:r>
          </w:p>
        </w:tc>
        <w:tc>
          <w:tcPr>
            <w:tcW w:w="4481" w:type="dxa"/>
            <w:shd w:val="clear" w:color="auto" w:fill="auto"/>
          </w:tcPr>
          <w:p w:rsidR="009A7325" w:rsidRPr="009005D7" w:rsidRDefault="009A7325" w:rsidP="009A7325">
            <w:pPr>
              <w:rPr>
                <w:rFonts w:ascii="Times New Roman" w:hAnsi="Times New Roman" w:cs="Times New Roman"/>
                <w:sz w:val="16"/>
                <w:szCs w:val="16"/>
              </w:rPr>
            </w:pPr>
            <w:r w:rsidRPr="009005D7">
              <w:rPr>
                <w:rFonts w:ascii="Times New Roman" w:hAnsi="Times New Roman" w:cs="Times New Roman"/>
                <w:sz w:val="16"/>
                <w:szCs w:val="16"/>
              </w:rPr>
              <w:t>Катетер абляционный двунаправленный орошаемый по открытому контуру</w:t>
            </w:r>
          </w:p>
        </w:tc>
        <w:tc>
          <w:tcPr>
            <w:tcW w:w="8363" w:type="dxa"/>
            <w:shd w:val="clear" w:color="auto" w:fill="auto"/>
          </w:tcPr>
          <w:p w:rsidR="009A7325" w:rsidRPr="009005D7" w:rsidRDefault="009A7325" w:rsidP="00731888">
            <w:pPr>
              <w:jc w:val="both"/>
              <w:rPr>
                <w:rFonts w:ascii="Times New Roman" w:hAnsi="Times New Roman" w:cs="Times New Roman"/>
                <w:sz w:val="16"/>
                <w:szCs w:val="16"/>
              </w:rPr>
            </w:pPr>
            <w:r w:rsidRPr="009005D7">
              <w:rPr>
                <w:rFonts w:ascii="Times New Roman" w:hAnsi="Times New Roman" w:cs="Times New Roman"/>
                <w:sz w:val="16"/>
                <w:szCs w:val="16"/>
              </w:rPr>
              <w:t xml:space="preserve">Катетер абляционный двунаправленный орошаемый по открытому контуру (4 полюсный, 2.5 мм межэлектродное расстояние, кривизна </w:t>
            </w:r>
            <w:proofErr w:type="spellStart"/>
            <w:r w:rsidRPr="009005D7">
              <w:rPr>
                <w:rFonts w:ascii="Times New Roman" w:hAnsi="Times New Roman" w:cs="Times New Roman"/>
                <w:sz w:val="16"/>
                <w:szCs w:val="16"/>
              </w:rPr>
              <w:t>Std</w:t>
            </w:r>
            <w:proofErr w:type="spellEnd"/>
            <w:r w:rsidRPr="009005D7">
              <w:rPr>
                <w:rFonts w:ascii="Times New Roman" w:hAnsi="Times New Roman" w:cs="Times New Roman"/>
                <w:sz w:val="16"/>
                <w:szCs w:val="16"/>
              </w:rPr>
              <w:t xml:space="preserve"> (стандартная 25мм), длина катетера 110 см, размер катетера 7F, размер дистального кончика 4мм, 7F)</w:t>
            </w:r>
          </w:p>
        </w:tc>
        <w:tc>
          <w:tcPr>
            <w:tcW w:w="1134" w:type="dxa"/>
            <w:shd w:val="clear" w:color="auto" w:fill="auto"/>
          </w:tcPr>
          <w:p w:rsidR="009A7325" w:rsidRPr="009005D7" w:rsidRDefault="009A7325" w:rsidP="009A7325">
            <w:pPr>
              <w:jc w:val="center"/>
              <w:rPr>
                <w:rFonts w:ascii="Times New Roman" w:hAnsi="Times New Roman" w:cs="Times New Roman"/>
                <w:sz w:val="16"/>
                <w:szCs w:val="16"/>
                <w:lang w:val="kk-KZ"/>
              </w:rPr>
            </w:pPr>
            <w:r w:rsidRPr="009005D7">
              <w:rPr>
                <w:rFonts w:ascii="Times New Roman" w:hAnsi="Times New Roman" w:cs="Times New Roman"/>
                <w:sz w:val="16"/>
                <w:szCs w:val="16"/>
                <w:lang w:val="kk-KZ"/>
              </w:rPr>
              <w:t>Шт</w:t>
            </w:r>
          </w:p>
        </w:tc>
        <w:tc>
          <w:tcPr>
            <w:tcW w:w="992" w:type="dxa"/>
            <w:shd w:val="clear" w:color="auto" w:fill="auto"/>
          </w:tcPr>
          <w:p w:rsidR="009A7325" w:rsidRPr="009005D7" w:rsidRDefault="009A7325" w:rsidP="009A7325">
            <w:pPr>
              <w:jc w:val="center"/>
              <w:rPr>
                <w:rFonts w:ascii="Times New Roman" w:hAnsi="Times New Roman" w:cs="Times New Roman"/>
                <w:sz w:val="16"/>
                <w:szCs w:val="16"/>
                <w:lang w:val="kk-KZ"/>
              </w:rPr>
            </w:pPr>
            <w:r w:rsidRPr="009005D7">
              <w:rPr>
                <w:rFonts w:ascii="Times New Roman" w:hAnsi="Times New Roman" w:cs="Times New Roman"/>
                <w:sz w:val="16"/>
                <w:szCs w:val="16"/>
                <w:lang w:val="kk-KZ"/>
              </w:rPr>
              <w:t>20</w:t>
            </w:r>
          </w:p>
        </w:tc>
      </w:tr>
      <w:tr w:rsidR="009A7325" w:rsidRPr="00241227" w:rsidTr="00241227">
        <w:tc>
          <w:tcPr>
            <w:tcW w:w="764" w:type="dxa"/>
            <w:shd w:val="clear" w:color="auto" w:fill="auto"/>
          </w:tcPr>
          <w:p w:rsidR="009A7325" w:rsidRPr="008C0BE0" w:rsidRDefault="009A7325" w:rsidP="009A7325">
            <w:pPr>
              <w:jc w:val="center"/>
              <w:rPr>
                <w:rFonts w:ascii="Times New Roman" w:eastAsia="Times New Roman" w:hAnsi="Times New Roman" w:cs="Times New Roman"/>
                <w:sz w:val="16"/>
                <w:szCs w:val="16"/>
                <w:lang w:val="en-US"/>
              </w:rPr>
            </w:pPr>
            <w:r w:rsidRPr="008C0BE0">
              <w:rPr>
                <w:rFonts w:ascii="Times New Roman" w:eastAsia="Times New Roman" w:hAnsi="Times New Roman" w:cs="Times New Roman"/>
                <w:sz w:val="16"/>
                <w:szCs w:val="16"/>
                <w:lang w:val="en-US"/>
              </w:rPr>
              <w:t>38</w:t>
            </w:r>
          </w:p>
        </w:tc>
        <w:tc>
          <w:tcPr>
            <w:tcW w:w="4481" w:type="dxa"/>
            <w:shd w:val="clear" w:color="auto" w:fill="auto"/>
          </w:tcPr>
          <w:p w:rsidR="009A7325" w:rsidRPr="009005D7" w:rsidRDefault="009A7325" w:rsidP="009A7325">
            <w:pPr>
              <w:rPr>
                <w:rFonts w:ascii="Times New Roman" w:hAnsi="Times New Roman" w:cs="Times New Roman"/>
                <w:sz w:val="16"/>
                <w:szCs w:val="16"/>
              </w:rPr>
            </w:pPr>
            <w:r w:rsidRPr="009005D7">
              <w:rPr>
                <w:rFonts w:ascii="Times New Roman" w:hAnsi="Times New Roman" w:cs="Times New Roman"/>
                <w:sz w:val="16"/>
                <w:szCs w:val="16"/>
              </w:rPr>
              <w:t>Проводники для</w:t>
            </w:r>
            <w:r w:rsidR="003A0127" w:rsidRPr="003A0127">
              <w:rPr>
                <w:rFonts w:ascii="Times New Roman" w:hAnsi="Times New Roman" w:cs="Times New Roman"/>
                <w:sz w:val="16"/>
                <w:szCs w:val="16"/>
              </w:rPr>
              <w:t xml:space="preserve"> </w:t>
            </w:r>
            <w:proofErr w:type="spellStart"/>
            <w:r w:rsidRPr="009005D7">
              <w:rPr>
                <w:rFonts w:ascii="Times New Roman" w:hAnsi="Times New Roman" w:cs="Times New Roman"/>
                <w:sz w:val="16"/>
                <w:szCs w:val="16"/>
              </w:rPr>
              <w:t>трансептальной</w:t>
            </w:r>
            <w:proofErr w:type="spellEnd"/>
            <w:r w:rsidR="003A0127" w:rsidRPr="003A0127">
              <w:rPr>
                <w:rFonts w:ascii="Times New Roman" w:hAnsi="Times New Roman" w:cs="Times New Roman"/>
                <w:sz w:val="16"/>
                <w:szCs w:val="16"/>
              </w:rPr>
              <w:t xml:space="preserve"> </w:t>
            </w:r>
            <w:r w:rsidRPr="009005D7">
              <w:rPr>
                <w:rFonts w:ascii="Times New Roman" w:hAnsi="Times New Roman" w:cs="Times New Roman"/>
                <w:sz w:val="16"/>
                <w:szCs w:val="16"/>
              </w:rPr>
              <w:t>пункции</w:t>
            </w:r>
            <w:r w:rsidR="003A0127" w:rsidRPr="003A0127">
              <w:rPr>
                <w:rFonts w:ascii="Times New Roman" w:hAnsi="Times New Roman" w:cs="Times New Roman"/>
                <w:sz w:val="16"/>
                <w:szCs w:val="16"/>
              </w:rPr>
              <w:t xml:space="preserve"> </w:t>
            </w:r>
            <w:r w:rsidRPr="009005D7">
              <w:rPr>
                <w:rFonts w:ascii="Times New Roman" w:hAnsi="Times New Roman" w:cs="Times New Roman"/>
                <w:sz w:val="16"/>
                <w:szCs w:val="16"/>
              </w:rPr>
              <w:t>(Плетенный</w:t>
            </w:r>
            <w:r w:rsidR="003A0127" w:rsidRPr="003A0127">
              <w:rPr>
                <w:rFonts w:ascii="Times New Roman" w:hAnsi="Times New Roman" w:cs="Times New Roman"/>
                <w:sz w:val="16"/>
                <w:szCs w:val="16"/>
              </w:rPr>
              <w:t xml:space="preserve"> </w:t>
            </w:r>
            <w:proofErr w:type="spellStart"/>
            <w:r w:rsidRPr="009005D7">
              <w:rPr>
                <w:rFonts w:ascii="Times New Roman" w:hAnsi="Times New Roman" w:cs="Times New Roman"/>
                <w:sz w:val="16"/>
                <w:szCs w:val="16"/>
              </w:rPr>
              <w:t>интрадьюсер</w:t>
            </w:r>
            <w:proofErr w:type="spellEnd"/>
            <w:r w:rsidRPr="009005D7">
              <w:rPr>
                <w:rFonts w:ascii="Times New Roman" w:hAnsi="Times New Roman" w:cs="Times New Roman"/>
                <w:sz w:val="16"/>
                <w:szCs w:val="16"/>
              </w:rPr>
              <w:t xml:space="preserve"> с</w:t>
            </w:r>
            <w:r w:rsidR="003A0127" w:rsidRPr="003A0127">
              <w:rPr>
                <w:rFonts w:ascii="Times New Roman" w:hAnsi="Times New Roman" w:cs="Times New Roman"/>
                <w:sz w:val="16"/>
                <w:szCs w:val="16"/>
              </w:rPr>
              <w:t xml:space="preserve"> </w:t>
            </w:r>
            <w:r w:rsidRPr="009005D7">
              <w:rPr>
                <w:rFonts w:ascii="Times New Roman" w:hAnsi="Times New Roman" w:cs="Times New Roman"/>
                <w:sz w:val="16"/>
                <w:szCs w:val="16"/>
              </w:rPr>
              <w:t>проводником и</w:t>
            </w:r>
            <w:r w:rsidR="003A0127" w:rsidRPr="003A0127">
              <w:rPr>
                <w:rFonts w:ascii="Times New Roman" w:hAnsi="Times New Roman" w:cs="Times New Roman"/>
                <w:sz w:val="16"/>
                <w:szCs w:val="16"/>
              </w:rPr>
              <w:t xml:space="preserve"> </w:t>
            </w:r>
            <w:r w:rsidRPr="009005D7">
              <w:rPr>
                <w:rFonts w:ascii="Times New Roman" w:hAnsi="Times New Roman" w:cs="Times New Roman"/>
                <w:sz w:val="16"/>
                <w:szCs w:val="16"/>
              </w:rPr>
              <w:t>дилататором,</w:t>
            </w:r>
            <w:r w:rsidR="003A0127" w:rsidRPr="003A0127">
              <w:rPr>
                <w:rFonts w:ascii="Times New Roman" w:hAnsi="Times New Roman" w:cs="Times New Roman"/>
                <w:sz w:val="16"/>
                <w:szCs w:val="16"/>
              </w:rPr>
              <w:t xml:space="preserve"> </w:t>
            </w:r>
            <w:r w:rsidRPr="009005D7">
              <w:rPr>
                <w:rFonts w:ascii="Times New Roman" w:hAnsi="Times New Roman" w:cs="Times New Roman"/>
                <w:sz w:val="16"/>
                <w:szCs w:val="16"/>
              </w:rPr>
              <w:t>стерильный,</w:t>
            </w:r>
          </w:p>
          <w:p w:rsidR="009A7325" w:rsidRPr="009005D7" w:rsidRDefault="009A7325" w:rsidP="009A7325">
            <w:pPr>
              <w:rPr>
                <w:rFonts w:ascii="Times New Roman" w:hAnsi="Times New Roman" w:cs="Times New Roman"/>
                <w:sz w:val="16"/>
                <w:szCs w:val="16"/>
              </w:rPr>
            </w:pPr>
            <w:r w:rsidRPr="009005D7">
              <w:rPr>
                <w:rFonts w:ascii="Times New Roman" w:hAnsi="Times New Roman" w:cs="Times New Roman"/>
                <w:sz w:val="16"/>
                <w:szCs w:val="16"/>
              </w:rPr>
              <w:t>однократного</w:t>
            </w:r>
            <w:r w:rsidR="003A0127" w:rsidRPr="003A0127">
              <w:rPr>
                <w:rFonts w:ascii="Times New Roman" w:hAnsi="Times New Roman" w:cs="Times New Roman"/>
                <w:sz w:val="16"/>
                <w:szCs w:val="16"/>
              </w:rPr>
              <w:t xml:space="preserve"> </w:t>
            </w:r>
            <w:r w:rsidRPr="009005D7">
              <w:rPr>
                <w:rFonts w:ascii="Times New Roman" w:hAnsi="Times New Roman" w:cs="Times New Roman"/>
                <w:sz w:val="16"/>
                <w:szCs w:val="16"/>
              </w:rPr>
              <w:t>применения,</w:t>
            </w:r>
            <w:r w:rsidR="003A0127" w:rsidRPr="003A0127">
              <w:rPr>
                <w:rFonts w:ascii="Times New Roman" w:hAnsi="Times New Roman" w:cs="Times New Roman"/>
                <w:sz w:val="16"/>
                <w:szCs w:val="16"/>
              </w:rPr>
              <w:t xml:space="preserve"> </w:t>
            </w:r>
            <w:r w:rsidRPr="009005D7">
              <w:rPr>
                <w:rFonts w:ascii="Times New Roman" w:hAnsi="Times New Roman" w:cs="Times New Roman"/>
                <w:sz w:val="16"/>
                <w:szCs w:val="16"/>
              </w:rPr>
              <w:t>диаметром 8F 62 см,</w:t>
            </w:r>
            <w:r w:rsidR="003A0127" w:rsidRPr="003A0127">
              <w:rPr>
                <w:rFonts w:ascii="Times New Roman" w:hAnsi="Times New Roman" w:cs="Times New Roman"/>
                <w:sz w:val="16"/>
                <w:szCs w:val="16"/>
              </w:rPr>
              <w:t xml:space="preserve"> </w:t>
            </w:r>
            <w:r w:rsidRPr="009005D7">
              <w:rPr>
                <w:rFonts w:ascii="Times New Roman" w:hAnsi="Times New Roman" w:cs="Times New Roman"/>
                <w:sz w:val="16"/>
                <w:szCs w:val="16"/>
              </w:rPr>
              <w:t>77см)</w:t>
            </w:r>
          </w:p>
        </w:tc>
        <w:tc>
          <w:tcPr>
            <w:tcW w:w="8363" w:type="dxa"/>
            <w:shd w:val="clear" w:color="auto" w:fill="auto"/>
          </w:tcPr>
          <w:p w:rsidR="009A7325" w:rsidRPr="00434E42" w:rsidRDefault="009A7325" w:rsidP="00731888">
            <w:pPr>
              <w:jc w:val="both"/>
              <w:rPr>
                <w:rFonts w:ascii="Times New Roman" w:hAnsi="Times New Roman" w:cs="Times New Roman"/>
                <w:sz w:val="16"/>
                <w:szCs w:val="16"/>
                <w:lang w:val="kk-KZ"/>
              </w:rPr>
            </w:pPr>
            <w:r w:rsidRPr="009005D7">
              <w:rPr>
                <w:rFonts w:ascii="Times New Roman" w:hAnsi="Times New Roman" w:cs="Times New Roman"/>
                <w:sz w:val="16"/>
                <w:szCs w:val="16"/>
              </w:rPr>
              <w:t xml:space="preserve">Материал </w:t>
            </w:r>
            <w:proofErr w:type="spellStart"/>
            <w:r w:rsidRPr="009005D7">
              <w:rPr>
                <w:rFonts w:ascii="Times New Roman" w:hAnsi="Times New Roman" w:cs="Times New Roman"/>
                <w:sz w:val="16"/>
                <w:szCs w:val="16"/>
              </w:rPr>
              <w:t>интродьюсера</w:t>
            </w:r>
            <w:proofErr w:type="spellEnd"/>
            <w:r w:rsidRPr="009005D7">
              <w:rPr>
                <w:rFonts w:ascii="Times New Roman" w:hAnsi="Times New Roman" w:cs="Times New Roman"/>
                <w:sz w:val="16"/>
                <w:szCs w:val="16"/>
              </w:rPr>
              <w:t xml:space="preserve"> </w:t>
            </w:r>
            <w:proofErr w:type="spellStart"/>
            <w:r w:rsidRPr="009005D7">
              <w:rPr>
                <w:rFonts w:ascii="Times New Roman" w:hAnsi="Times New Roman" w:cs="Times New Roman"/>
                <w:sz w:val="16"/>
                <w:szCs w:val="16"/>
              </w:rPr>
              <w:t>Рентгеноконтрастный</w:t>
            </w:r>
            <w:proofErr w:type="spellEnd"/>
            <w:r w:rsidRPr="009005D7">
              <w:rPr>
                <w:rFonts w:ascii="Times New Roman" w:hAnsi="Times New Roman" w:cs="Times New Roman"/>
                <w:sz w:val="16"/>
                <w:szCs w:val="16"/>
              </w:rPr>
              <w:t xml:space="preserve"> пластик</w:t>
            </w:r>
            <w:r w:rsidR="00434E42">
              <w:rPr>
                <w:rFonts w:ascii="Times New Roman" w:hAnsi="Times New Roman" w:cs="Times New Roman"/>
                <w:sz w:val="16"/>
                <w:szCs w:val="16"/>
                <w:lang w:val="kk-KZ"/>
              </w:rPr>
              <w:t xml:space="preserve">. </w:t>
            </w:r>
            <w:r w:rsidRPr="00434E42">
              <w:rPr>
                <w:rFonts w:ascii="Times New Roman" w:hAnsi="Times New Roman" w:cs="Times New Roman"/>
                <w:sz w:val="16"/>
                <w:szCs w:val="16"/>
                <w:lang w:val="kk-KZ"/>
              </w:rPr>
              <w:t>Диаметр интродьюсера Не менее 8 F</w:t>
            </w:r>
            <w:r w:rsidR="00434E42">
              <w:rPr>
                <w:rFonts w:ascii="Times New Roman" w:hAnsi="Times New Roman" w:cs="Times New Roman"/>
                <w:sz w:val="16"/>
                <w:szCs w:val="16"/>
                <w:lang w:val="kk-KZ"/>
              </w:rPr>
              <w:t xml:space="preserve">. </w:t>
            </w:r>
            <w:r w:rsidRPr="00434E42">
              <w:rPr>
                <w:rFonts w:ascii="Times New Roman" w:hAnsi="Times New Roman" w:cs="Times New Roman"/>
                <w:sz w:val="16"/>
                <w:szCs w:val="16"/>
                <w:lang w:val="kk-KZ"/>
              </w:rPr>
              <w:t>Тип кривизны Anterior, Multipurpose, Multipurpose</w:t>
            </w:r>
            <w:r w:rsidR="00434E42">
              <w:rPr>
                <w:rFonts w:ascii="Times New Roman" w:hAnsi="Times New Roman" w:cs="Times New Roman"/>
                <w:sz w:val="16"/>
                <w:szCs w:val="16"/>
                <w:lang w:val="kk-KZ"/>
              </w:rPr>
              <w:t xml:space="preserve"> </w:t>
            </w:r>
            <w:r w:rsidRPr="009005D7">
              <w:rPr>
                <w:rFonts w:ascii="Times New Roman" w:hAnsi="Times New Roman" w:cs="Times New Roman"/>
                <w:sz w:val="16"/>
                <w:szCs w:val="16"/>
                <w:lang w:val="en-US"/>
              </w:rPr>
              <w:t>Short</w:t>
            </w:r>
            <w:r w:rsidRPr="008B4C2F">
              <w:rPr>
                <w:rFonts w:ascii="Times New Roman" w:hAnsi="Times New Roman" w:cs="Times New Roman"/>
                <w:sz w:val="16"/>
                <w:szCs w:val="16"/>
              </w:rPr>
              <w:t xml:space="preserve">, </w:t>
            </w:r>
            <w:r w:rsidRPr="009005D7">
              <w:rPr>
                <w:rFonts w:ascii="Times New Roman" w:hAnsi="Times New Roman" w:cs="Times New Roman"/>
                <w:sz w:val="16"/>
                <w:szCs w:val="16"/>
                <w:lang w:val="en-US"/>
              </w:rPr>
              <w:t>Posterior</w:t>
            </w:r>
            <w:r w:rsidR="00434E42">
              <w:rPr>
                <w:rFonts w:ascii="Times New Roman" w:hAnsi="Times New Roman" w:cs="Times New Roman"/>
                <w:sz w:val="16"/>
                <w:szCs w:val="16"/>
                <w:lang w:val="kk-KZ"/>
              </w:rPr>
              <w:t xml:space="preserve">. </w:t>
            </w:r>
            <w:r w:rsidRPr="009005D7">
              <w:rPr>
                <w:rFonts w:ascii="Times New Roman" w:hAnsi="Times New Roman" w:cs="Times New Roman"/>
                <w:sz w:val="16"/>
                <w:szCs w:val="16"/>
              </w:rPr>
              <w:t xml:space="preserve">Длина </w:t>
            </w:r>
            <w:proofErr w:type="spellStart"/>
            <w:r w:rsidRPr="009005D7">
              <w:rPr>
                <w:rFonts w:ascii="Times New Roman" w:hAnsi="Times New Roman" w:cs="Times New Roman"/>
                <w:sz w:val="16"/>
                <w:szCs w:val="16"/>
              </w:rPr>
              <w:t>интродьюсера</w:t>
            </w:r>
            <w:proofErr w:type="spellEnd"/>
            <w:r w:rsidRPr="009005D7">
              <w:rPr>
                <w:rFonts w:ascii="Times New Roman" w:hAnsi="Times New Roman" w:cs="Times New Roman"/>
                <w:sz w:val="16"/>
                <w:szCs w:val="16"/>
              </w:rPr>
              <w:t xml:space="preserve"> </w:t>
            </w:r>
            <w:proofErr w:type="gramStart"/>
            <w:r w:rsidRPr="009005D7">
              <w:rPr>
                <w:rFonts w:ascii="Times New Roman" w:hAnsi="Times New Roman" w:cs="Times New Roman"/>
                <w:sz w:val="16"/>
                <w:szCs w:val="16"/>
              </w:rPr>
              <w:t>Не</w:t>
            </w:r>
            <w:proofErr w:type="gramEnd"/>
            <w:r w:rsidRPr="009005D7">
              <w:rPr>
                <w:rFonts w:ascii="Times New Roman" w:hAnsi="Times New Roman" w:cs="Times New Roman"/>
                <w:sz w:val="16"/>
                <w:szCs w:val="16"/>
              </w:rPr>
              <w:t xml:space="preserve"> менее 62 см, 77 см</w:t>
            </w:r>
            <w:r w:rsidR="00434E42">
              <w:rPr>
                <w:rFonts w:ascii="Times New Roman" w:hAnsi="Times New Roman" w:cs="Times New Roman"/>
                <w:sz w:val="16"/>
                <w:szCs w:val="16"/>
                <w:lang w:val="kk-KZ"/>
              </w:rPr>
              <w:t xml:space="preserve">. </w:t>
            </w:r>
            <w:r w:rsidRPr="009005D7">
              <w:rPr>
                <w:rFonts w:ascii="Times New Roman" w:hAnsi="Times New Roman" w:cs="Times New Roman"/>
                <w:sz w:val="16"/>
                <w:szCs w:val="16"/>
              </w:rPr>
              <w:t>Канюля для подачи электрофизиологического раствора</w:t>
            </w:r>
            <w:r w:rsidR="00434E42">
              <w:rPr>
                <w:rFonts w:ascii="Times New Roman" w:hAnsi="Times New Roman" w:cs="Times New Roman"/>
                <w:sz w:val="16"/>
                <w:szCs w:val="16"/>
                <w:lang w:val="kk-KZ"/>
              </w:rPr>
              <w:t xml:space="preserve">. </w:t>
            </w:r>
            <w:r w:rsidRPr="009005D7">
              <w:rPr>
                <w:rFonts w:ascii="Times New Roman" w:hAnsi="Times New Roman" w:cs="Times New Roman"/>
                <w:sz w:val="16"/>
                <w:szCs w:val="16"/>
              </w:rPr>
              <w:t>Наличие</w:t>
            </w:r>
            <w:r w:rsidR="00434E42">
              <w:rPr>
                <w:rFonts w:ascii="Times New Roman" w:hAnsi="Times New Roman" w:cs="Times New Roman"/>
                <w:sz w:val="16"/>
                <w:szCs w:val="16"/>
                <w:lang w:val="kk-KZ"/>
              </w:rPr>
              <w:t xml:space="preserve">. </w:t>
            </w:r>
            <w:r w:rsidRPr="009005D7">
              <w:rPr>
                <w:rFonts w:ascii="Times New Roman" w:hAnsi="Times New Roman" w:cs="Times New Roman"/>
                <w:sz w:val="16"/>
                <w:szCs w:val="16"/>
              </w:rPr>
              <w:t>Минимальная длина канюли Не менее 11 см</w:t>
            </w:r>
            <w:r w:rsidR="00434E42">
              <w:rPr>
                <w:rFonts w:ascii="Times New Roman" w:hAnsi="Times New Roman" w:cs="Times New Roman"/>
                <w:sz w:val="16"/>
                <w:szCs w:val="16"/>
                <w:lang w:val="kk-KZ"/>
              </w:rPr>
              <w:t xml:space="preserve"> </w:t>
            </w:r>
            <w:r w:rsidRPr="009005D7">
              <w:rPr>
                <w:rFonts w:ascii="Times New Roman" w:hAnsi="Times New Roman" w:cs="Times New Roman"/>
                <w:sz w:val="16"/>
                <w:szCs w:val="16"/>
              </w:rPr>
              <w:t>Максимальная длина канюли Не более 23 см</w:t>
            </w:r>
            <w:r w:rsidR="00434E42">
              <w:rPr>
                <w:rFonts w:ascii="Times New Roman" w:hAnsi="Times New Roman" w:cs="Times New Roman"/>
                <w:sz w:val="16"/>
                <w:szCs w:val="16"/>
                <w:lang w:val="kk-KZ"/>
              </w:rPr>
              <w:t>.</w:t>
            </w:r>
          </w:p>
        </w:tc>
        <w:tc>
          <w:tcPr>
            <w:tcW w:w="1134" w:type="dxa"/>
            <w:shd w:val="clear" w:color="auto" w:fill="auto"/>
          </w:tcPr>
          <w:p w:rsidR="009A7325" w:rsidRPr="009005D7" w:rsidRDefault="009A7325" w:rsidP="009A7325">
            <w:pPr>
              <w:jc w:val="center"/>
              <w:rPr>
                <w:rFonts w:ascii="Times New Roman" w:hAnsi="Times New Roman" w:cs="Times New Roman"/>
                <w:sz w:val="16"/>
                <w:szCs w:val="16"/>
                <w:lang w:val="kk-KZ"/>
              </w:rPr>
            </w:pPr>
            <w:r w:rsidRPr="009005D7">
              <w:rPr>
                <w:rFonts w:ascii="Times New Roman" w:hAnsi="Times New Roman" w:cs="Times New Roman"/>
                <w:sz w:val="16"/>
                <w:szCs w:val="16"/>
                <w:lang w:val="kk-KZ"/>
              </w:rPr>
              <w:t>Шт</w:t>
            </w:r>
          </w:p>
        </w:tc>
        <w:tc>
          <w:tcPr>
            <w:tcW w:w="992" w:type="dxa"/>
            <w:shd w:val="clear" w:color="auto" w:fill="auto"/>
          </w:tcPr>
          <w:p w:rsidR="009A7325" w:rsidRPr="00434E42" w:rsidRDefault="009A7325" w:rsidP="009A7325">
            <w:pPr>
              <w:jc w:val="center"/>
              <w:rPr>
                <w:rFonts w:ascii="Times New Roman" w:hAnsi="Times New Roman" w:cs="Times New Roman"/>
                <w:sz w:val="16"/>
                <w:szCs w:val="16"/>
              </w:rPr>
            </w:pPr>
            <w:r w:rsidRPr="00434E42">
              <w:rPr>
                <w:rFonts w:ascii="Times New Roman" w:hAnsi="Times New Roman" w:cs="Times New Roman"/>
                <w:sz w:val="16"/>
                <w:szCs w:val="16"/>
              </w:rPr>
              <w:t>84</w:t>
            </w:r>
          </w:p>
        </w:tc>
      </w:tr>
      <w:tr w:rsidR="009A7325" w:rsidRPr="00241227" w:rsidTr="00241227">
        <w:tc>
          <w:tcPr>
            <w:tcW w:w="764" w:type="dxa"/>
            <w:shd w:val="clear" w:color="auto" w:fill="auto"/>
          </w:tcPr>
          <w:p w:rsidR="009A7325" w:rsidRPr="008C0BE0" w:rsidRDefault="009A7325" w:rsidP="009A7325">
            <w:pPr>
              <w:jc w:val="center"/>
              <w:rPr>
                <w:rFonts w:ascii="Times New Roman" w:eastAsia="Times New Roman" w:hAnsi="Times New Roman" w:cs="Times New Roman"/>
                <w:sz w:val="16"/>
                <w:szCs w:val="16"/>
              </w:rPr>
            </w:pPr>
            <w:r w:rsidRPr="008C0BE0">
              <w:rPr>
                <w:rFonts w:ascii="Times New Roman" w:eastAsia="Times New Roman" w:hAnsi="Times New Roman" w:cs="Times New Roman"/>
                <w:sz w:val="16"/>
                <w:szCs w:val="16"/>
              </w:rPr>
              <w:t>39</w:t>
            </w:r>
          </w:p>
        </w:tc>
        <w:tc>
          <w:tcPr>
            <w:tcW w:w="4481" w:type="dxa"/>
            <w:shd w:val="clear" w:color="auto" w:fill="auto"/>
          </w:tcPr>
          <w:p w:rsidR="009A7325" w:rsidRPr="009005D7" w:rsidRDefault="009A7325" w:rsidP="009A7325">
            <w:pPr>
              <w:rPr>
                <w:rFonts w:ascii="Times New Roman" w:hAnsi="Times New Roman" w:cs="Times New Roman"/>
                <w:sz w:val="16"/>
                <w:szCs w:val="16"/>
              </w:rPr>
            </w:pPr>
            <w:r w:rsidRPr="009005D7">
              <w:rPr>
                <w:rFonts w:ascii="Times New Roman" w:hAnsi="Times New Roman" w:cs="Times New Roman"/>
                <w:sz w:val="16"/>
                <w:szCs w:val="16"/>
              </w:rPr>
              <w:t>Игла</w:t>
            </w:r>
          </w:p>
        </w:tc>
        <w:tc>
          <w:tcPr>
            <w:tcW w:w="8363" w:type="dxa"/>
            <w:shd w:val="clear" w:color="auto" w:fill="auto"/>
          </w:tcPr>
          <w:p w:rsidR="009A7325" w:rsidRPr="009005D7" w:rsidRDefault="009A7325" w:rsidP="009A7325">
            <w:pPr>
              <w:rPr>
                <w:rFonts w:ascii="Times New Roman" w:hAnsi="Times New Roman" w:cs="Times New Roman"/>
                <w:sz w:val="16"/>
                <w:szCs w:val="16"/>
              </w:rPr>
            </w:pPr>
            <w:r w:rsidRPr="009005D7">
              <w:rPr>
                <w:rFonts w:ascii="Times New Roman" w:hAnsi="Times New Roman" w:cs="Times New Roman"/>
                <w:sz w:val="16"/>
                <w:szCs w:val="16"/>
              </w:rPr>
              <w:t xml:space="preserve">Игла для </w:t>
            </w:r>
            <w:proofErr w:type="spellStart"/>
            <w:r w:rsidRPr="009005D7">
              <w:rPr>
                <w:rFonts w:ascii="Times New Roman" w:hAnsi="Times New Roman" w:cs="Times New Roman"/>
                <w:sz w:val="16"/>
                <w:szCs w:val="16"/>
              </w:rPr>
              <w:t>транссептальной</w:t>
            </w:r>
            <w:proofErr w:type="spellEnd"/>
            <w:r w:rsidRPr="009005D7">
              <w:rPr>
                <w:rFonts w:ascii="Times New Roman" w:hAnsi="Times New Roman" w:cs="Times New Roman"/>
                <w:sz w:val="16"/>
                <w:szCs w:val="16"/>
              </w:rPr>
              <w:t xml:space="preserve"> пункции для МПП сердца</w:t>
            </w:r>
          </w:p>
        </w:tc>
        <w:tc>
          <w:tcPr>
            <w:tcW w:w="1134" w:type="dxa"/>
            <w:shd w:val="clear" w:color="auto" w:fill="auto"/>
          </w:tcPr>
          <w:p w:rsidR="009A7325" w:rsidRPr="009005D7" w:rsidRDefault="009A7325" w:rsidP="009A7325">
            <w:pPr>
              <w:jc w:val="center"/>
              <w:rPr>
                <w:rFonts w:ascii="Times New Roman" w:hAnsi="Times New Roman" w:cs="Times New Roman"/>
                <w:sz w:val="16"/>
                <w:szCs w:val="16"/>
                <w:lang w:val="kk-KZ"/>
              </w:rPr>
            </w:pPr>
            <w:r w:rsidRPr="009005D7">
              <w:rPr>
                <w:rFonts w:ascii="Times New Roman" w:hAnsi="Times New Roman" w:cs="Times New Roman"/>
                <w:sz w:val="16"/>
                <w:szCs w:val="16"/>
                <w:lang w:val="kk-KZ"/>
              </w:rPr>
              <w:t>Шт</w:t>
            </w:r>
          </w:p>
        </w:tc>
        <w:tc>
          <w:tcPr>
            <w:tcW w:w="992" w:type="dxa"/>
            <w:shd w:val="clear" w:color="auto" w:fill="auto"/>
          </w:tcPr>
          <w:p w:rsidR="009A7325" w:rsidRPr="00434E42" w:rsidRDefault="009A7325" w:rsidP="009A7325">
            <w:pPr>
              <w:jc w:val="center"/>
              <w:rPr>
                <w:rFonts w:ascii="Times New Roman" w:hAnsi="Times New Roman" w:cs="Times New Roman"/>
                <w:sz w:val="16"/>
                <w:szCs w:val="16"/>
              </w:rPr>
            </w:pPr>
            <w:r w:rsidRPr="00434E42">
              <w:rPr>
                <w:rFonts w:ascii="Times New Roman" w:hAnsi="Times New Roman" w:cs="Times New Roman"/>
                <w:sz w:val="16"/>
                <w:szCs w:val="16"/>
              </w:rPr>
              <w:t>84</w:t>
            </w:r>
          </w:p>
        </w:tc>
      </w:tr>
      <w:tr w:rsidR="009A7325" w:rsidRPr="00241227" w:rsidTr="00241227">
        <w:tc>
          <w:tcPr>
            <w:tcW w:w="764" w:type="dxa"/>
            <w:shd w:val="clear" w:color="auto" w:fill="auto"/>
          </w:tcPr>
          <w:p w:rsidR="009A7325" w:rsidRPr="008C0BE0" w:rsidRDefault="009A7325" w:rsidP="009A7325">
            <w:pPr>
              <w:jc w:val="center"/>
              <w:rPr>
                <w:rFonts w:ascii="Times New Roman" w:eastAsia="Times New Roman" w:hAnsi="Times New Roman" w:cs="Times New Roman"/>
                <w:sz w:val="16"/>
                <w:szCs w:val="16"/>
              </w:rPr>
            </w:pPr>
            <w:r w:rsidRPr="008C0BE0">
              <w:rPr>
                <w:rFonts w:ascii="Times New Roman" w:eastAsia="Times New Roman" w:hAnsi="Times New Roman" w:cs="Times New Roman"/>
                <w:sz w:val="16"/>
                <w:szCs w:val="16"/>
              </w:rPr>
              <w:t>40</w:t>
            </w:r>
          </w:p>
        </w:tc>
        <w:tc>
          <w:tcPr>
            <w:tcW w:w="4481" w:type="dxa"/>
            <w:shd w:val="clear" w:color="auto" w:fill="auto"/>
          </w:tcPr>
          <w:p w:rsidR="009A7325" w:rsidRPr="009005D7" w:rsidRDefault="009A7325" w:rsidP="009A7325">
            <w:pPr>
              <w:rPr>
                <w:rFonts w:ascii="Times New Roman" w:hAnsi="Times New Roman" w:cs="Times New Roman"/>
                <w:sz w:val="16"/>
                <w:szCs w:val="16"/>
              </w:rPr>
            </w:pPr>
            <w:r w:rsidRPr="009005D7">
              <w:rPr>
                <w:rFonts w:ascii="Times New Roman" w:hAnsi="Times New Roman" w:cs="Times New Roman"/>
                <w:sz w:val="16"/>
                <w:szCs w:val="16"/>
              </w:rPr>
              <w:t>Кабель для абляции</w:t>
            </w:r>
          </w:p>
        </w:tc>
        <w:tc>
          <w:tcPr>
            <w:tcW w:w="8363" w:type="dxa"/>
            <w:shd w:val="clear" w:color="auto" w:fill="auto"/>
          </w:tcPr>
          <w:p w:rsidR="009A7325" w:rsidRPr="009005D7" w:rsidRDefault="009A7325" w:rsidP="009A7325">
            <w:pPr>
              <w:rPr>
                <w:rFonts w:ascii="Times New Roman" w:hAnsi="Times New Roman" w:cs="Times New Roman"/>
                <w:sz w:val="16"/>
                <w:szCs w:val="16"/>
              </w:rPr>
            </w:pPr>
            <w:r w:rsidRPr="009005D7">
              <w:rPr>
                <w:rFonts w:ascii="Times New Roman" w:hAnsi="Times New Roman" w:cs="Times New Roman"/>
                <w:sz w:val="16"/>
                <w:szCs w:val="16"/>
              </w:rPr>
              <w:t xml:space="preserve">Кабель для соединения температурного </w:t>
            </w:r>
            <w:proofErr w:type="spellStart"/>
            <w:r w:rsidRPr="009005D7">
              <w:rPr>
                <w:rFonts w:ascii="Times New Roman" w:hAnsi="Times New Roman" w:cs="Times New Roman"/>
                <w:sz w:val="16"/>
                <w:szCs w:val="16"/>
              </w:rPr>
              <w:t>аблационного</w:t>
            </w:r>
            <w:proofErr w:type="spellEnd"/>
            <w:r w:rsidRPr="009005D7">
              <w:rPr>
                <w:rFonts w:ascii="Times New Roman" w:hAnsi="Times New Roman" w:cs="Times New Roman"/>
                <w:sz w:val="16"/>
                <w:szCs w:val="16"/>
              </w:rPr>
              <w:t xml:space="preserve"> катетера с генератором  (Кабель для подключения катетеров </w:t>
            </w:r>
            <w:proofErr w:type="spellStart"/>
            <w:r w:rsidRPr="009005D7">
              <w:rPr>
                <w:rFonts w:ascii="Times New Roman" w:hAnsi="Times New Roman" w:cs="Times New Roman"/>
                <w:sz w:val="16"/>
                <w:szCs w:val="16"/>
              </w:rPr>
              <w:t>эндоваскулярных</w:t>
            </w:r>
            <w:proofErr w:type="spellEnd"/>
            <w:r w:rsidRPr="009005D7">
              <w:rPr>
                <w:rFonts w:ascii="Times New Roman" w:hAnsi="Times New Roman" w:cs="Times New Roman"/>
                <w:sz w:val="16"/>
                <w:szCs w:val="16"/>
              </w:rPr>
              <w:t xml:space="preserve"> для радиочастотной </w:t>
            </w:r>
            <w:proofErr w:type="spellStart"/>
            <w:r w:rsidRPr="009005D7">
              <w:rPr>
                <w:rFonts w:ascii="Times New Roman" w:hAnsi="Times New Roman" w:cs="Times New Roman"/>
                <w:sz w:val="16"/>
                <w:szCs w:val="16"/>
              </w:rPr>
              <w:t>аблации</w:t>
            </w:r>
            <w:proofErr w:type="spellEnd"/>
            <w:r w:rsidRPr="009005D7">
              <w:rPr>
                <w:rFonts w:ascii="Times New Roman" w:hAnsi="Times New Roman" w:cs="Times New Roman"/>
                <w:sz w:val="16"/>
                <w:szCs w:val="16"/>
              </w:rPr>
              <w:t xml:space="preserve"> </w:t>
            </w:r>
            <w:proofErr w:type="spellStart"/>
            <w:r w:rsidRPr="009005D7">
              <w:rPr>
                <w:rFonts w:ascii="Times New Roman" w:hAnsi="Times New Roman" w:cs="Times New Roman"/>
                <w:sz w:val="16"/>
                <w:szCs w:val="16"/>
              </w:rPr>
              <w:t>Blazer</w:t>
            </w:r>
            <w:proofErr w:type="spellEnd"/>
            <w:r w:rsidRPr="009005D7">
              <w:rPr>
                <w:rFonts w:ascii="Times New Roman" w:hAnsi="Times New Roman" w:cs="Times New Roman"/>
                <w:sz w:val="16"/>
                <w:szCs w:val="16"/>
              </w:rPr>
              <w:t xml:space="preserve"> OI к генератору </w:t>
            </w:r>
            <w:proofErr w:type="spellStart"/>
            <w:r w:rsidRPr="009005D7">
              <w:rPr>
                <w:rFonts w:ascii="Times New Roman" w:hAnsi="Times New Roman" w:cs="Times New Roman"/>
                <w:sz w:val="16"/>
                <w:szCs w:val="16"/>
              </w:rPr>
              <w:t>Maestro</w:t>
            </w:r>
            <w:proofErr w:type="spellEnd"/>
            <w:r w:rsidRPr="009005D7">
              <w:rPr>
                <w:rFonts w:ascii="Times New Roman" w:hAnsi="Times New Roman" w:cs="Times New Roman"/>
                <w:sz w:val="16"/>
                <w:szCs w:val="16"/>
              </w:rPr>
              <w:t>)</w:t>
            </w:r>
          </w:p>
        </w:tc>
        <w:tc>
          <w:tcPr>
            <w:tcW w:w="1134" w:type="dxa"/>
            <w:shd w:val="clear" w:color="auto" w:fill="auto"/>
          </w:tcPr>
          <w:p w:rsidR="009A7325" w:rsidRPr="009005D7" w:rsidRDefault="009A7325" w:rsidP="009A7325">
            <w:pPr>
              <w:jc w:val="center"/>
              <w:rPr>
                <w:rFonts w:ascii="Times New Roman" w:hAnsi="Times New Roman" w:cs="Times New Roman"/>
                <w:sz w:val="16"/>
                <w:szCs w:val="16"/>
                <w:lang w:val="kk-KZ"/>
              </w:rPr>
            </w:pPr>
            <w:r w:rsidRPr="009005D7">
              <w:rPr>
                <w:rFonts w:ascii="Times New Roman" w:hAnsi="Times New Roman" w:cs="Times New Roman"/>
                <w:sz w:val="16"/>
                <w:szCs w:val="16"/>
                <w:lang w:val="kk-KZ"/>
              </w:rPr>
              <w:t>Шт</w:t>
            </w:r>
          </w:p>
        </w:tc>
        <w:tc>
          <w:tcPr>
            <w:tcW w:w="992" w:type="dxa"/>
            <w:shd w:val="clear" w:color="auto" w:fill="auto"/>
          </w:tcPr>
          <w:p w:rsidR="009A7325" w:rsidRPr="009005D7" w:rsidRDefault="009A7325" w:rsidP="009A7325">
            <w:pPr>
              <w:jc w:val="center"/>
              <w:rPr>
                <w:rFonts w:ascii="Times New Roman" w:hAnsi="Times New Roman" w:cs="Times New Roman"/>
                <w:sz w:val="16"/>
                <w:szCs w:val="16"/>
                <w:lang w:val="kk-KZ"/>
              </w:rPr>
            </w:pPr>
            <w:r w:rsidRPr="009005D7">
              <w:rPr>
                <w:rFonts w:ascii="Times New Roman" w:hAnsi="Times New Roman" w:cs="Times New Roman"/>
                <w:sz w:val="16"/>
                <w:szCs w:val="16"/>
                <w:lang w:val="kk-KZ"/>
              </w:rPr>
              <w:t>5</w:t>
            </w:r>
          </w:p>
        </w:tc>
      </w:tr>
      <w:tr w:rsidR="009A7325" w:rsidRPr="00241227" w:rsidTr="00241227">
        <w:tc>
          <w:tcPr>
            <w:tcW w:w="764" w:type="dxa"/>
            <w:shd w:val="clear" w:color="auto" w:fill="auto"/>
          </w:tcPr>
          <w:p w:rsidR="009A7325" w:rsidRPr="008C0BE0" w:rsidRDefault="009A7325" w:rsidP="009A7325">
            <w:pPr>
              <w:jc w:val="center"/>
              <w:rPr>
                <w:rFonts w:ascii="Times New Roman" w:eastAsia="Times New Roman" w:hAnsi="Times New Roman" w:cs="Times New Roman"/>
                <w:sz w:val="16"/>
                <w:szCs w:val="16"/>
                <w:lang w:val="en-US"/>
              </w:rPr>
            </w:pPr>
            <w:r w:rsidRPr="008C0BE0">
              <w:rPr>
                <w:rFonts w:ascii="Times New Roman" w:eastAsia="Times New Roman" w:hAnsi="Times New Roman" w:cs="Times New Roman"/>
                <w:sz w:val="16"/>
                <w:szCs w:val="16"/>
                <w:lang w:val="en-US"/>
              </w:rPr>
              <w:t>41</w:t>
            </w:r>
          </w:p>
        </w:tc>
        <w:tc>
          <w:tcPr>
            <w:tcW w:w="4481" w:type="dxa"/>
            <w:shd w:val="clear" w:color="auto" w:fill="auto"/>
          </w:tcPr>
          <w:p w:rsidR="009A7325" w:rsidRPr="009005D7" w:rsidRDefault="009A7325" w:rsidP="009A7325">
            <w:pPr>
              <w:rPr>
                <w:rFonts w:ascii="Times New Roman" w:hAnsi="Times New Roman" w:cs="Times New Roman"/>
                <w:sz w:val="16"/>
                <w:szCs w:val="16"/>
                <w:lang w:val="kk-KZ"/>
              </w:rPr>
            </w:pPr>
            <w:r w:rsidRPr="009005D7">
              <w:rPr>
                <w:rFonts w:ascii="Times New Roman" w:hAnsi="Times New Roman" w:cs="Times New Roman"/>
                <w:sz w:val="16"/>
                <w:szCs w:val="16"/>
              </w:rPr>
              <w:t>Кабель для абляции</w:t>
            </w:r>
          </w:p>
        </w:tc>
        <w:tc>
          <w:tcPr>
            <w:tcW w:w="8363" w:type="dxa"/>
            <w:shd w:val="clear" w:color="auto" w:fill="auto"/>
          </w:tcPr>
          <w:p w:rsidR="009A7325" w:rsidRPr="009005D7" w:rsidRDefault="009A7325" w:rsidP="009A7325">
            <w:pPr>
              <w:rPr>
                <w:rFonts w:ascii="Times New Roman" w:hAnsi="Times New Roman" w:cs="Times New Roman"/>
                <w:sz w:val="16"/>
                <w:szCs w:val="16"/>
              </w:rPr>
            </w:pPr>
            <w:r w:rsidRPr="009005D7">
              <w:rPr>
                <w:rFonts w:ascii="Times New Roman" w:hAnsi="Times New Roman" w:cs="Times New Roman"/>
                <w:sz w:val="16"/>
                <w:szCs w:val="16"/>
              </w:rPr>
              <w:t xml:space="preserve">Кабель для соединения температурного </w:t>
            </w:r>
            <w:proofErr w:type="spellStart"/>
            <w:r w:rsidRPr="009005D7">
              <w:rPr>
                <w:rFonts w:ascii="Times New Roman" w:hAnsi="Times New Roman" w:cs="Times New Roman"/>
                <w:sz w:val="16"/>
                <w:szCs w:val="16"/>
              </w:rPr>
              <w:t>аблационного</w:t>
            </w:r>
            <w:proofErr w:type="spellEnd"/>
            <w:r w:rsidRPr="009005D7">
              <w:rPr>
                <w:rFonts w:ascii="Times New Roman" w:hAnsi="Times New Roman" w:cs="Times New Roman"/>
                <w:sz w:val="16"/>
                <w:szCs w:val="16"/>
              </w:rPr>
              <w:t xml:space="preserve"> катетера с генератором  (Кабель для подключения катетеров </w:t>
            </w:r>
            <w:proofErr w:type="spellStart"/>
            <w:r w:rsidRPr="009005D7">
              <w:rPr>
                <w:rFonts w:ascii="Times New Roman" w:hAnsi="Times New Roman" w:cs="Times New Roman"/>
                <w:sz w:val="16"/>
                <w:szCs w:val="16"/>
              </w:rPr>
              <w:t>эндоваскулярных</w:t>
            </w:r>
            <w:proofErr w:type="spellEnd"/>
            <w:r w:rsidRPr="009005D7">
              <w:rPr>
                <w:rFonts w:ascii="Times New Roman" w:hAnsi="Times New Roman" w:cs="Times New Roman"/>
                <w:sz w:val="16"/>
                <w:szCs w:val="16"/>
              </w:rPr>
              <w:t xml:space="preserve"> для радиочастотной </w:t>
            </w:r>
            <w:proofErr w:type="spellStart"/>
            <w:r w:rsidRPr="009005D7">
              <w:rPr>
                <w:rFonts w:ascii="Times New Roman" w:hAnsi="Times New Roman" w:cs="Times New Roman"/>
                <w:sz w:val="16"/>
                <w:szCs w:val="16"/>
              </w:rPr>
              <w:t>аблации</w:t>
            </w:r>
            <w:proofErr w:type="spellEnd"/>
            <w:r w:rsidRPr="009005D7">
              <w:rPr>
                <w:rFonts w:ascii="Times New Roman" w:hAnsi="Times New Roman" w:cs="Times New Roman"/>
                <w:sz w:val="16"/>
                <w:szCs w:val="16"/>
              </w:rPr>
              <w:t xml:space="preserve"> </w:t>
            </w:r>
            <w:proofErr w:type="spellStart"/>
            <w:r w:rsidRPr="009005D7">
              <w:rPr>
                <w:rFonts w:ascii="Times New Roman" w:hAnsi="Times New Roman" w:cs="Times New Roman"/>
                <w:sz w:val="16"/>
                <w:szCs w:val="16"/>
              </w:rPr>
              <w:t>Blazer</w:t>
            </w:r>
            <w:proofErr w:type="spellEnd"/>
            <w:r w:rsidRPr="009005D7">
              <w:rPr>
                <w:rFonts w:ascii="Times New Roman" w:hAnsi="Times New Roman" w:cs="Times New Roman"/>
                <w:sz w:val="16"/>
                <w:szCs w:val="16"/>
              </w:rPr>
              <w:t xml:space="preserve"> к генератору </w:t>
            </w:r>
            <w:proofErr w:type="spellStart"/>
            <w:r w:rsidRPr="009005D7">
              <w:rPr>
                <w:rFonts w:ascii="Times New Roman" w:hAnsi="Times New Roman" w:cs="Times New Roman"/>
                <w:sz w:val="16"/>
                <w:szCs w:val="16"/>
              </w:rPr>
              <w:t>Maestro</w:t>
            </w:r>
            <w:proofErr w:type="spellEnd"/>
            <w:r w:rsidRPr="009005D7">
              <w:rPr>
                <w:rFonts w:ascii="Times New Roman" w:hAnsi="Times New Roman" w:cs="Times New Roman"/>
                <w:sz w:val="16"/>
                <w:szCs w:val="16"/>
              </w:rPr>
              <w:t>)</w:t>
            </w:r>
          </w:p>
        </w:tc>
        <w:tc>
          <w:tcPr>
            <w:tcW w:w="1134" w:type="dxa"/>
            <w:shd w:val="clear" w:color="auto" w:fill="auto"/>
          </w:tcPr>
          <w:p w:rsidR="009A7325" w:rsidRPr="009005D7" w:rsidRDefault="009A7325" w:rsidP="009A7325">
            <w:pPr>
              <w:jc w:val="center"/>
              <w:rPr>
                <w:rFonts w:ascii="Times New Roman" w:hAnsi="Times New Roman" w:cs="Times New Roman"/>
                <w:sz w:val="16"/>
                <w:szCs w:val="16"/>
                <w:lang w:val="kk-KZ"/>
              </w:rPr>
            </w:pPr>
            <w:r w:rsidRPr="009005D7">
              <w:rPr>
                <w:rFonts w:ascii="Times New Roman" w:hAnsi="Times New Roman" w:cs="Times New Roman"/>
                <w:sz w:val="16"/>
                <w:szCs w:val="16"/>
                <w:lang w:val="kk-KZ"/>
              </w:rPr>
              <w:t>Шт</w:t>
            </w:r>
          </w:p>
        </w:tc>
        <w:tc>
          <w:tcPr>
            <w:tcW w:w="992" w:type="dxa"/>
            <w:shd w:val="clear" w:color="auto" w:fill="auto"/>
          </w:tcPr>
          <w:p w:rsidR="009A7325" w:rsidRPr="009005D7" w:rsidRDefault="009A7325" w:rsidP="009A7325">
            <w:pPr>
              <w:jc w:val="center"/>
              <w:rPr>
                <w:rFonts w:ascii="Times New Roman" w:hAnsi="Times New Roman" w:cs="Times New Roman"/>
                <w:sz w:val="16"/>
                <w:szCs w:val="16"/>
                <w:lang w:val="kk-KZ"/>
              </w:rPr>
            </w:pPr>
            <w:r w:rsidRPr="009005D7">
              <w:rPr>
                <w:rFonts w:ascii="Times New Roman" w:hAnsi="Times New Roman" w:cs="Times New Roman"/>
                <w:sz w:val="16"/>
                <w:szCs w:val="16"/>
                <w:lang w:val="kk-KZ"/>
              </w:rPr>
              <w:t>5</w:t>
            </w:r>
          </w:p>
        </w:tc>
      </w:tr>
      <w:tr w:rsidR="009A7325" w:rsidRPr="00241227" w:rsidTr="00241227">
        <w:tc>
          <w:tcPr>
            <w:tcW w:w="764" w:type="dxa"/>
            <w:shd w:val="clear" w:color="auto" w:fill="auto"/>
          </w:tcPr>
          <w:p w:rsidR="009A7325" w:rsidRPr="008C0BE0" w:rsidRDefault="009A7325" w:rsidP="009A7325">
            <w:pPr>
              <w:jc w:val="center"/>
              <w:rPr>
                <w:rFonts w:ascii="Times New Roman" w:eastAsia="Times New Roman" w:hAnsi="Times New Roman" w:cs="Times New Roman"/>
                <w:sz w:val="16"/>
                <w:szCs w:val="16"/>
                <w:lang w:val="en-US"/>
              </w:rPr>
            </w:pPr>
            <w:r w:rsidRPr="008C0BE0">
              <w:rPr>
                <w:rFonts w:ascii="Times New Roman" w:eastAsia="Times New Roman" w:hAnsi="Times New Roman" w:cs="Times New Roman"/>
                <w:sz w:val="16"/>
                <w:szCs w:val="16"/>
                <w:lang w:val="en-US"/>
              </w:rPr>
              <w:t>42</w:t>
            </w:r>
          </w:p>
        </w:tc>
        <w:tc>
          <w:tcPr>
            <w:tcW w:w="4481" w:type="dxa"/>
            <w:shd w:val="clear" w:color="auto" w:fill="auto"/>
          </w:tcPr>
          <w:p w:rsidR="009A7325" w:rsidRPr="009005D7" w:rsidRDefault="009A7325" w:rsidP="009A7325">
            <w:pPr>
              <w:rPr>
                <w:rFonts w:ascii="Times New Roman" w:hAnsi="Times New Roman" w:cs="Times New Roman"/>
                <w:sz w:val="16"/>
                <w:szCs w:val="16"/>
              </w:rPr>
            </w:pPr>
            <w:r w:rsidRPr="009005D7">
              <w:rPr>
                <w:rFonts w:ascii="Times New Roman" w:hAnsi="Times New Roman" w:cs="Times New Roman"/>
                <w:sz w:val="16"/>
                <w:szCs w:val="16"/>
              </w:rPr>
              <w:t>Кабель для диагностики</w:t>
            </w:r>
          </w:p>
        </w:tc>
        <w:tc>
          <w:tcPr>
            <w:tcW w:w="8363" w:type="dxa"/>
            <w:shd w:val="clear" w:color="auto" w:fill="auto"/>
          </w:tcPr>
          <w:p w:rsidR="009A7325" w:rsidRPr="009005D7" w:rsidRDefault="009A7325" w:rsidP="009A7325">
            <w:pPr>
              <w:rPr>
                <w:rFonts w:ascii="Times New Roman" w:hAnsi="Times New Roman" w:cs="Times New Roman"/>
                <w:sz w:val="16"/>
                <w:szCs w:val="16"/>
              </w:rPr>
            </w:pPr>
            <w:r w:rsidRPr="009005D7">
              <w:rPr>
                <w:rFonts w:ascii="Times New Roman" w:hAnsi="Times New Roman" w:cs="Times New Roman"/>
                <w:sz w:val="16"/>
                <w:szCs w:val="16"/>
              </w:rPr>
              <w:t xml:space="preserve">Кабель для соединения неуправляемого 4-полючного катетера </w:t>
            </w:r>
          </w:p>
        </w:tc>
        <w:tc>
          <w:tcPr>
            <w:tcW w:w="1134" w:type="dxa"/>
            <w:shd w:val="clear" w:color="auto" w:fill="auto"/>
          </w:tcPr>
          <w:p w:rsidR="009A7325" w:rsidRPr="009005D7" w:rsidRDefault="009A7325" w:rsidP="009A7325">
            <w:pPr>
              <w:jc w:val="center"/>
              <w:rPr>
                <w:rFonts w:ascii="Times New Roman" w:hAnsi="Times New Roman" w:cs="Times New Roman"/>
                <w:sz w:val="16"/>
                <w:szCs w:val="16"/>
                <w:lang w:val="kk-KZ"/>
              </w:rPr>
            </w:pPr>
            <w:r w:rsidRPr="009005D7">
              <w:rPr>
                <w:rFonts w:ascii="Times New Roman" w:hAnsi="Times New Roman" w:cs="Times New Roman"/>
                <w:sz w:val="16"/>
                <w:szCs w:val="16"/>
                <w:lang w:val="kk-KZ"/>
              </w:rPr>
              <w:t>Шт</w:t>
            </w:r>
          </w:p>
        </w:tc>
        <w:tc>
          <w:tcPr>
            <w:tcW w:w="992" w:type="dxa"/>
            <w:shd w:val="clear" w:color="auto" w:fill="auto"/>
          </w:tcPr>
          <w:p w:rsidR="009A7325" w:rsidRPr="009005D7" w:rsidRDefault="009A7325" w:rsidP="009A7325">
            <w:pPr>
              <w:jc w:val="center"/>
              <w:rPr>
                <w:rFonts w:ascii="Times New Roman" w:hAnsi="Times New Roman" w:cs="Times New Roman"/>
                <w:sz w:val="16"/>
                <w:szCs w:val="16"/>
                <w:lang w:val="kk-KZ"/>
              </w:rPr>
            </w:pPr>
            <w:r w:rsidRPr="009005D7">
              <w:rPr>
                <w:rFonts w:ascii="Times New Roman" w:hAnsi="Times New Roman" w:cs="Times New Roman"/>
                <w:sz w:val="16"/>
                <w:szCs w:val="16"/>
                <w:lang w:val="kk-KZ"/>
              </w:rPr>
              <w:t>5</w:t>
            </w:r>
          </w:p>
        </w:tc>
      </w:tr>
      <w:tr w:rsidR="009A7325" w:rsidRPr="00241227" w:rsidTr="00241227">
        <w:tc>
          <w:tcPr>
            <w:tcW w:w="764" w:type="dxa"/>
            <w:shd w:val="clear" w:color="auto" w:fill="auto"/>
          </w:tcPr>
          <w:p w:rsidR="009A7325" w:rsidRPr="008C0BE0" w:rsidRDefault="009A7325" w:rsidP="009A7325">
            <w:pPr>
              <w:jc w:val="center"/>
              <w:rPr>
                <w:rFonts w:ascii="Times New Roman" w:eastAsia="Times New Roman" w:hAnsi="Times New Roman" w:cs="Times New Roman"/>
                <w:sz w:val="16"/>
                <w:szCs w:val="16"/>
                <w:lang w:val="en-US"/>
              </w:rPr>
            </w:pPr>
            <w:r w:rsidRPr="008C0BE0">
              <w:rPr>
                <w:rFonts w:ascii="Times New Roman" w:eastAsia="Times New Roman" w:hAnsi="Times New Roman" w:cs="Times New Roman"/>
                <w:sz w:val="16"/>
                <w:szCs w:val="16"/>
                <w:lang w:val="en-US"/>
              </w:rPr>
              <w:t>43</w:t>
            </w:r>
          </w:p>
        </w:tc>
        <w:tc>
          <w:tcPr>
            <w:tcW w:w="4481" w:type="dxa"/>
            <w:shd w:val="clear" w:color="auto" w:fill="auto"/>
          </w:tcPr>
          <w:p w:rsidR="009A7325" w:rsidRPr="009005D7" w:rsidRDefault="009A7325" w:rsidP="009A7325">
            <w:pPr>
              <w:rPr>
                <w:rFonts w:ascii="Times New Roman" w:hAnsi="Times New Roman" w:cs="Times New Roman"/>
                <w:sz w:val="16"/>
                <w:szCs w:val="16"/>
              </w:rPr>
            </w:pPr>
            <w:r w:rsidRPr="009005D7">
              <w:rPr>
                <w:rFonts w:ascii="Times New Roman" w:hAnsi="Times New Roman" w:cs="Times New Roman"/>
                <w:sz w:val="16"/>
                <w:szCs w:val="16"/>
              </w:rPr>
              <w:t>Кабель для диагностики</w:t>
            </w:r>
          </w:p>
        </w:tc>
        <w:tc>
          <w:tcPr>
            <w:tcW w:w="8363" w:type="dxa"/>
            <w:shd w:val="clear" w:color="auto" w:fill="auto"/>
          </w:tcPr>
          <w:p w:rsidR="009A7325" w:rsidRPr="009005D7" w:rsidRDefault="009A7325" w:rsidP="009A7325">
            <w:pPr>
              <w:rPr>
                <w:rFonts w:ascii="Times New Roman" w:hAnsi="Times New Roman" w:cs="Times New Roman"/>
                <w:sz w:val="16"/>
                <w:szCs w:val="16"/>
              </w:rPr>
            </w:pPr>
            <w:r w:rsidRPr="009005D7">
              <w:rPr>
                <w:rFonts w:ascii="Times New Roman" w:hAnsi="Times New Roman" w:cs="Times New Roman"/>
                <w:sz w:val="16"/>
                <w:szCs w:val="16"/>
              </w:rPr>
              <w:t xml:space="preserve">Кабель для соединения неуправляемого 10-полючного катетера </w:t>
            </w:r>
          </w:p>
        </w:tc>
        <w:tc>
          <w:tcPr>
            <w:tcW w:w="1134" w:type="dxa"/>
            <w:shd w:val="clear" w:color="auto" w:fill="auto"/>
          </w:tcPr>
          <w:p w:rsidR="009A7325" w:rsidRPr="009005D7" w:rsidRDefault="009A7325" w:rsidP="009A7325">
            <w:pPr>
              <w:jc w:val="center"/>
              <w:rPr>
                <w:rFonts w:ascii="Times New Roman" w:hAnsi="Times New Roman" w:cs="Times New Roman"/>
                <w:sz w:val="16"/>
                <w:szCs w:val="16"/>
                <w:lang w:val="kk-KZ"/>
              </w:rPr>
            </w:pPr>
            <w:r w:rsidRPr="009005D7">
              <w:rPr>
                <w:rFonts w:ascii="Times New Roman" w:hAnsi="Times New Roman" w:cs="Times New Roman"/>
                <w:sz w:val="16"/>
                <w:szCs w:val="16"/>
                <w:lang w:val="kk-KZ"/>
              </w:rPr>
              <w:t>Шт</w:t>
            </w:r>
          </w:p>
        </w:tc>
        <w:tc>
          <w:tcPr>
            <w:tcW w:w="992" w:type="dxa"/>
            <w:shd w:val="clear" w:color="auto" w:fill="auto"/>
          </w:tcPr>
          <w:p w:rsidR="009A7325" w:rsidRPr="009005D7" w:rsidRDefault="009A7325" w:rsidP="009A7325">
            <w:pPr>
              <w:jc w:val="center"/>
              <w:rPr>
                <w:rFonts w:ascii="Times New Roman" w:hAnsi="Times New Roman" w:cs="Times New Roman"/>
                <w:sz w:val="16"/>
                <w:szCs w:val="16"/>
                <w:lang w:val="kk-KZ"/>
              </w:rPr>
            </w:pPr>
            <w:r w:rsidRPr="009005D7">
              <w:rPr>
                <w:rFonts w:ascii="Times New Roman" w:hAnsi="Times New Roman" w:cs="Times New Roman"/>
                <w:sz w:val="16"/>
                <w:szCs w:val="16"/>
                <w:lang w:val="kk-KZ"/>
              </w:rPr>
              <w:t>5</w:t>
            </w:r>
          </w:p>
        </w:tc>
      </w:tr>
      <w:tr w:rsidR="009A7325" w:rsidRPr="00241227" w:rsidTr="00241227">
        <w:tc>
          <w:tcPr>
            <w:tcW w:w="764" w:type="dxa"/>
            <w:shd w:val="clear" w:color="auto" w:fill="auto"/>
          </w:tcPr>
          <w:p w:rsidR="009A7325" w:rsidRPr="008C0BE0" w:rsidRDefault="009A7325" w:rsidP="009A7325">
            <w:pPr>
              <w:jc w:val="center"/>
              <w:rPr>
                <w:rFonts w:ascii="Times New Roman" w:eastAsia="Times New Roman" w:hAnsi="Times New Roman" w:cs="Times New Roman"/>
                <w:sz w:val="16"/>
                <w:szCs w:val="16"/>
                <w:lang w:val="en-US"/>
              </w:rPr>
            </w:pPr>
            <w:r w:rsidRPr="008C0BE0">
              <w:rPr>
                <w:rFonts w:ascii="Times New Roman" w:eastAsia="Times New Roman" w:hAnsi="Times New Roman" w:cs="Times New Roman"/>
                <w:sz w:val="16"/>
                <w:szCs w:val="16"/>
                <w:lang w:val="en-US"/>
              </w:rPr>
              <w:t>44</w:t>
            </w:r>
          </w:p>
        </w:tc>
        <w:tc>
          <w:tcPr>
            <w:tcW w:w="4481" w:type="dxa"/>
            <w:shd w:val="clear" w:color="auto" w:fill="auto"/>
          </w:tcPr>
          <w:p w:rsidR="009A7325" w:rsidRPr="009005D7" w:rsidRDefault="009A7325" w:rsidP="009A7325">
            <w:pPr>
              <w:rPr>
                <w:rFonts w:ascii="Times New Roman" w:hAnsi="Times New Roman" w:cs="Times New Roman"/>
                <w:sz w:val="16"/>
                <w:szCs w:val="16"/>
              </w:rPr>
            </w:pPr>
            <w:r w:rsidRPr="009005D7">
              <w:rPr>
                <w:rFonts w:ascii="Times New Roman" w:hAnsi="Times New Roman" w:cs="Times New Roman"/>
                <w:sz w:val="16"/>
                <w:szCs w:val="16"/>
              </w:rPr>
              <w:t>Кабель для диагностики</w:t>
            </w:r>
          </w:p>
        </w:tc>
        <w:tc>
          <w:tcPr>
            <w:tcW w:w="8363" w:type="dxa"/>
            <w:shd w:val="clear" w:color="auto" w:fill="auto"/>
          </w:tcPr>
          <w:p w:rsidR="009A7325" w:rsidRPr="009005D7" w:rsidRDefault="009A7325" w:rsidP="009A7325">
            <w:pPr>
              <w:rPr>
                <w:rFonts w:ascii="Times New Roman" w:hAnsi="Times New Roman" w:cs="Times New Roman"/>
                <w:sz w:val="16"/>
                <w:szCs w:val="16"/>
              </w:rPr>
            </w:pPr>
            <w:r w:rsidRPr="009005D7">
              <w:rPr>
                <w:rFonts w:ascii="Times New Roman" w:hAnsi="Times New Roman" w:cs="Times New Roman"/>
                <w:sz w:val="16"/>
                <w:szCs w:val="16"/>
              </w:rPr>
              <w:t xml:space="preserve">Кабель для соединения управляемого 4-полючного катетера </w:t>
            </w:r>
          </w:p>
        </w:tc>
        <w:tc>
          <w:tcPr>
            <w:tcW w:w="1134" w:type="dxa"/>
            <w:shd w:val="clear" w:color="auto" w:fill="auto"/>
          </w:tcPr>
          <w:p w:rsidR="009A7325" w:rsidRPr="009005D7" w:rsidRDefault="009A7325" w:rsidP="009A7325">
            <w:pPr>
              <w:jc w:val="center"/>
              <w:rPr>
                <w:rFonts w:ascii="Times New Roman" w:hAnsi="Times New Roman" w:cs="Times New Roman"/>
                <w:sz w:val="16"/>
                <w:szCs w:val="16"/>
                <w:lang w:val="kk-KZ"/>
              </w:rPr>
            </w:pPr>
            <w:r w:rsidRPr="009005D7">
              <w:rPr>
                <w:rFonts w:ascii="Times New Roman" w:hAnsi="Times New Roman" w:cs="Times New Roman"/>
                <w:sz w:val="16"/>
                <w:szCs w:val="16"/>
                <w:lang w:val="kk-KZ"/>
              </w:rPr>
              <w:t>Шт</w:t>
            </w:r>
          </w:p>
        </w:tc>
        <w:tc>
          <w:tcPr>
            <w:tcW w:w="992" w:type="dxa"/>
            <w:shd w:val="clear" w:color="auto" w:fill="auto"/>
          </w:tcPr>
          <w:p w:rsidR="009A7325" w:rsidRPr="009005D7" w:rsidRDefault="009A7325" w:rsidP="009A7325">
            <w:pPr>
              <w:jc w:val="center"/>
              <w:rPr>
                <w:rFonts w:ascii="Times New Roman" w:hAnsi="Times New Roman" w:cs="Times New Roman"/>
                <w:sz w:val="16"/>
                <w:szCs w:val="16"/>
                <w:lang w:val="kk-KZ"/>
              </w:rPr>
            </w:pPr>
            <w:r w:rsidRPr="009005D7">
              <w:rPr>
                <w:rFonts w:ascii="Times New Roman" w:hAnsi="Times New Roman" w:cs="Times New Roman"/>
                <w:sz w:val="16"/>
                <w:szCs w:val="16"/>
                <w:lang w:val="kk-KZ"/>
              </w:rPr>
              <w:t>5</w:t>
            </w:r>
          </w:p>
        </w:tc>
      </w:tr>
      <w:tr w:rsidR="009A7325" w:rsidRPr="00241227" w:rsidTr="00241227">
        <w:tc>
          <w:tcPr>
            <w:tcW w:w="764" w:type="dxa"/>
            <w:shd w:val="clear" w:color="auto" w:fill="auto"/>
          </w:tcPr>
          <w:p w:rsidR="009A7325" w:rsidRPr="008C0BE0" w:rsidRDefault="009A7325" w:rsidP="009A7325">
            <w:pPr>
              <w:jc w:val="center"/>
              <w:rPr>
                <w:rFonts w:ascii="Times New Roman" w:eastAsia="Times New Roman" w:hAnsi="Times New Roman" w:cs="Times New Roman"/>
                <w:sz w:val="16"/>
                <w:szCs w:val="16"/>
                <w:lang w:val="en-US"/>
              </w:rPr>
            </w:pPr>
            <w:r w:rsidRPr="008C0BE0">
              <w:rPr>
                <w:rFonts w:ascii="Times New Roman" w:eastAsia="Times New Roman" w:hAnsi="Times New Roman" w:cs="Times New Roman"/>
                <w:sz w:val="16"/>
                <w:szCs w:val="16"/>
                <w:lang w:val="en-US"/>
              </w:rPr>
              <w:t>45</w:t>
            </w:r>
          </w:p>
        </w:tc>
        <w:tc>
          <w:tcPr>
            <w:tcW w:w="4481" w:type="dxa"/>
            <w:shd w:val="clear" w:color="auto" w:fill="auto"/>
          </w:tcPr>
          <w:p w:rsidR="009A7325" w:rsidRPr="009005D7" w:rsidRDefault="009A7325" w:rsidP="009A7325">
            <w:pPr>
              <w:rPr>
                <w:rFonts w:ascii="Times New Roman" w:hAnsi="Times New Roman" w:cs="Times New Roman"/>
                <w:sz w:val="16"/>
                <w:szCs w:val="16"/>
              </w:rPr>
            </w:pPr>
            <w:r w:rsidRPr="009005D7">
              <w:rPr>
                <w:rFonts w:ascii="Times New Roman" w:hAnsi="Times New Roman" w:cs="Times New Roman"/>
                <w:sz w:val="16"/>
                <w:szCs w:val="16"/>
              </w:rPr>
              <w:t>Кабель для диагностики</w:t>
            </w:r>
          </w:p>
        </w:tc>
        <w:tc>
          <w:tcPr>
            <w:tcW w:w="8363" w:type="dxa"/>
            <w:shd w:val="clear" w:color="auto" w:fill="auto"/>
          </w:tcPr>
          <w:p w:rsidR="009A7325" w:rsidRPr="009005D7" w:rsidRDefault="009A7325" w:rsidP="009A7325">
            <w:pPr>
              <w:rPr>
                <w:rFonts w:ascii="Times New Roman" w:hAnsi="Times New Roman" w:cs="Times New Roman"/>
                <w:sz w:val="16"/>
                <w:szCs w:val="16"/>
              </w:rPr>
            </w:pPr>
            <w:r w:rsidRPr="009005D7">
              <w:rPr>
                <w:rFonts w:ascii="Times New Roman" w:hAnsi="Times New Roman" w:cs="Times New Roman"/>
                <w:sz w:val="16"/>
                <w:szCs w:val="16"/>
              </w:rPr>
              <w:t xml:space="preserve">Кабель для соединения управляемого 10-полючного катетера </w:t>
            </w:r>
          </w:p>
        </w:tc>
        <w:tc>
          <w:tcPr>
            <w:tcW w:w="1134" w:type="dxa"/>
            <w:shd w:val="clear" w:color="auto" w:fill="auto"/>
          </w:tcPr>
          <w:p w:rsidR="009A7325" w:rsidRPr="009005D7" w:rsidRDefault="009A7325" w:rsidP="009A7325">
            <w:pPr>
              <w:jc w:val="center"/>
              <w:rPr>
                <w:rFonts w:ascii="Times New Roman" w:hAnsi="Times New Roman" w:cs="Times New Roman"/>
                <w:sz w:val="16"/>
                <w:szCs w:val="16"/>
                <w:lang w:val="kk-KZ"/>
              </w:rPr>
            </w:pPr>
            <w:r w:rsidRPr="009005D7">
              <w:rPr>
                <w:rFonts w:ascii="Times New Roman" w:hAnsi="Times New Roman" w:cs="Times New Roman"/>
                <w:sz w:val="16"/>
                <w:szCs w:val="16"/>
                <w:lang w:val="kk-KZ"/>
              </w:rPr>
              <w:t>Шт</w:t>
            </w:r>
          </w:p>
        </w:tc>
        <w:tc>
          <w:tcPr>
            <w:tcW w:w="992" w:type="dxa"/>
            <w:shd w:val="clear" w:color="auto" w:fill="auto"/>
          </w:tcPr>
          <w:p w:rsidR="009A7325" w:rsidRPr="009005D7" w:rsidRDefault="009A7325" w:rsidP="009A7325">
            <w:pPr>
              <w:jc w:val="center"/>
              <w:rPr>
                <w:rFonts w:ascii="Times New Roman" w:hAnsi="Times New Roman" w:cs="Times New Roman"/>
                <w:sz w:val="16"/>
                <w:szCs w:val="16"/>
                <w:lang w:val="kk-KZ"/>
              </w:rPr>
            </w:pPr>
            <w:r w:rsidRPr="009005D7">
              <w:rPr>
                <w:rFonts w:ascii="Times New Roman" w:hAnsi="Times New Roman" w:cs="Times New Roman"/>
                <w:sz w:val="16"/>
                <w:szCs w:val="16"/>
                <w:lang w:val="kk-KZ"/>
              </w:rPr>
              <w:t>5</w:t>
            </w:r>
          </w:p>
        </w:tc>
      </w:tr>
      <w:tr w:rsidR="009A7325" w:rsidRPr="00241227" w:rsidTr="00F9706F">
        <w:tc>
          <w:tcPr>
            <w:tcW w:w="764" w:type="dxa"/>
            <w:shd w:val="clear" w:color="auto" w:fill="auto"/>
          </w:tcPr>
          <w:p w:rsidR="009A7325" w:rsidRPr="008C0BE0" w:rsidRDefault="009A7325" w:rsidP="009A7325">
            <w:pPr>
              <w:jc w:val="center"/>
              <w:rPr>
                <w:rFonts w:ascii="Times New Roman" w:eastAsia="Times New Roman" w:hAnsi="Times New Roman" w:cs="Times New Roman"/>
                <w:sz w:val="16"/>
                <w:szCs w:val="16"/>
                <w:lang w:val="en-US"/>
              </w:rPr>
            </w:pPr>
            <w:r w:rsidRPr="008C0BE0">
              <w:rPr>
                <w:rFonts w:ascii="Times New Roman" w:eastAsia="Times New Roman" w:hAnsi="Times New Roman" w:cs="Times New Roman"/>
                <w:sz w:val="16"/>
                <w:szCs w:val="16"/>
                <w:lang w:val="en-US"/>
              </w:rPr>
              <w:t>46</w:t>
            </w:r>
          </w:p>
        </w:tc>
        <w:tc>
          <w:tcPr>
            <w:tcW w:w="4481" w:type="dxa"/>
            <w:shd w:val="clear" w:color="auto" w:fill="auto"/>
            <w:vAlign w:val="center"/>
          </w:tcPr>
          <w:p w:rsidR="009A7325" w:rsidRPr="009005D7" w:rsidRDefault="009A7325" w:rsidP="009A7325">
            <w:pPr>
              <w:rPr>
                <w:rFonts w:ascii="Times New Roman" w:hAnsi="Times New Roman" w:cs="Times New Roman"/>
                <w:sz w:val="16"/>
                <w:szCs w:val="16"/>
              </w:rPr>
            </w:pPr>
            <w:r w:rsidRPr="009005D7">
              <w:rPr>
                <w:rFonts w:ascii="Times New Roman" w:hAnsi="Times New Roman" w:cs="Times New Roman"/>
                <w:sz w:val="16"/>
                <w:szCs w:val="16"/>
              </w:rPr>
              <w:t xml:space="preserve">Катетер баллонный для внутрисердечной </w:t>
            </w:r>
            <w:proofErr w:type="spellStart"/>
            <w:r w:rsidRPr="009005D7">
              <w:rPr>
                <w:rFonts w:ascii="Times New Roman" w:hAnsi="Times New Roman" w:cs="Times New Roman"/>
                <w:sz w:val="16"/>
                <w:szCs w:val="16"/>
              </w:rPr>
              <w:t>криоаблации</w:t>
            </w:r>
            <w:proofErr w:type="spellEnd"/>
            <w:r w:rsidRPr="009005D7">
              <w:rPr>
                <w:rFonts w:ascii="Times New Roman" w:hAnsi="Times New Roman" w:cs="Times New Roman"/>
                <w:sz w:val="16"/>
                <w:szCs w:val="16"/>
              </w:rPr>
              <w:t xml:space="preserve"> </w:t>
            </w:r>
          </w:p>
        </w:tc>
        <w:tc>
          <w:tcPr>
            <w:tcW w:w="8363" w:type="dxa"/>
            <w:shd w:val="clear" w:color="auto" w:fill="auto"/>
          </w:tcPr>
          <w:p w:rsidR="009A7325" w:rsidRPr="009005D7" w:rsidRDefault="009A7325" w:rsidP="003C47D9">
            <w:pPr>
              <w:jc w:val="both"/>
              <w:rPr>
                <w:rFonts w:ascii="Times New Roman" w:hAnsi="Times New Roman" w:cs="Times New Roman"/>
                <w:sz w:val="16"/>
                <w:szCs w:val="16"/>
              </w:rPr>
            </w:pPr>
            <w:r w:rsidRPr="009005D7">
              <w:rPr>
                <w:rFonts w:ascii="Times New Roman" w:hAnsi="Times New Roman" w:cs="Times New Roman"/>
                <w:sz w:val="16"/>
                <w:szCs w:val="16"/>
                <w:shd w:val="clear" w:color="auto" w:fill="FFFFFF"/>
              </w:rPr>
              <w:t xml:space="preserve">Предназначен для </w:t>
            </w:r>
            <w:proofErr w:type="spellStart"/>
            <w:r w:rsidRPr="009005D7">
              <w:rPr>
                <w:rFonts w:ascii="Times New Roman" w:hAnsi="Times New Roman" w:cs="Times New Roman"/>
                <w:sz w:val="16"/>
                <w:szCs w:val="16"/>
                <w:shd w:val="clear" w:color="auto" w:fill="FFFFFF"/>
              </w:rPr>
              <w:t>криоаблации</w:t>
            </w:r>
            <w:proofErr w:type="spellEnd"/>
            <w:r w:rsidRPr="009005D7">
              <w:rPr>
                <w:rFonts w:ascii="Times New Roman" w:hAnsi="Times New Roman" w:cs="Times New Roman"/>
                <w:sz w:val="16"/>
                <w:szCs w:val="16"/>
                <w:shd w:val="clear" w:color="auto" w:fill="FFFFFF"/>
              </w:rPr>
              <w:t xml:space="preserve"> тканей сердца</w:t>
            </w:r>
            <w:r w:rsidRPr="009005D7">
              <w:rPr>
                <w:rFonts w:ascii="Times New Roman" w:hAnsi="Times New Roman" w:cs="Times New Roman"/>
                <w:sz w:val="16"/>
                <w:szCs w:val="16"/>
              </w:rPr>
              <w:t xml:space="preserve"> Контроль движения катетера в двух направлениях- Наличие.  Диаметр, </w:t>
            </w:r>
            <w:proofErr w:type="spellStart"/>
            <w:r w:rsidRPr="009005D7">
              <w:rPr>
                <w:rFonts w:ascii="Times New Roman" w:hAnsi="Times New Roman" w:cs="Times New Roman"/>
                <w:sz w:val="16"/>
                <w:szCs w:val="16"/>
              </w:rPr>
              <w:t>Fr</w:t>
            </w:r>
            <w:proofErr w:type="spellEnd"/>
            <w:r w:rsidRPr="009005D7">
              <w:rPr>
                <w:rFonts w:ascii="Times New Roman" w:hAnsi="Times New Roman" w:cs="Times New Roman"/>
                <w:sz w:val="16"/>
                <w:szCs w:val="16"/>
              </w:rPr>
              <w:t xml:space="preserve"> -11,8.  Длина, см -134.  Рабочая длина, см -99.  Диаметр кончика катетера, </w:t>
            </w:r>
            <w:proofErr w:type="spellStart"/>
            <w:r w:rsidRPr="009005D7">
              <w:rPr>
                <w:rFonts w:ascii="Times New Roman" w:hAnsi="Times New Roman" w:cs="Times New Roman"/>
                <w:sz w:val="16"/>
                <w:szCs w:val="16"/>
              </w:rPr>
              <w:t>Fr</w:t>
            </w:r>
            <w:proofErr w:type="spellEnd"/>
            <w:r w:rsidRPr="009005D7">
              <w:rPr>
                <w:rFonts w:ascii="Times New Roman" w:hAnsi="Times New Roman" w:cs="Times New Roman"/>
                <w:sz w:val="16"/>
                <w:szCs w:val="16"/>
              </w:rPr>
              <w:t xml:space="preserve"> -9.  Размер кончика, мм -5 (короткий), 12 (длинный). Диаметр раздутого баллона, мм-28. Совместимый с </w:t>
            </w:r>
            <w:proofErr w:type="spellStart"/>
            <w:r w:rsidRPr="009005D7">
              <w:rPr>
                <w:rFonts w:ascii="Times New Roman" w:hAnsi="Times New Roman" w:cs="Times New Roman"/>
                <w:sz w:val="16"/>
                <w:szCs w:val="16"/>
              </w:rPr>
              <w:t>интродьюсером</w:t>
            </w:r>
            <w:proofErr w:type="spellEnd"/>
            <w:r w:rsidRPr="009005D7">
              <w:rPr>
                <w:rFonts w:ascii="Times New Roman" w:hAnsi="Times New Roman" w:cs="Times New Roman"/>
                <w:sz w:val="16"/>
                <w:szCs w:val="16"/>
              </w:rPr>
              <w:t xml:space="preserve"> 12 </w:t>
            </w:r>
            <w:proofErr w:type="spellStart"/>
            <w:r w:rsidRPr="009005D7">
              <w:rPr>
                <w:rFonts w:ascii="Times New Roman" w:hAnsi="Times New Roman" w:cs="Times New Roman"/>
                <w:sz w:val="16"/>
                <w:szCs w:val="16"/>
              </w:rPr>
              <w:t>Fr</w:t>
            </w:r>
            <w:proofErr w:type="spellEnd"/>
            <w:r w:rsidRPr="009005D7">
              <w:rPr>
                <w:rFonts w:ascii="Times New Roman" w:hAnsi="Times New Roman" w:cs="Times New Roman"/>
                <w:sz w:val="16"/>
                <w:szCs w:val="16"/>
              </w:rPr>
              <w:t xml:space="preserve">- Наличие. Совместимый проводник, не более, дюйм-0,035. Температурный датчик- Термопара.  </w:t>
            </w:r>
          </w:p>
        </w:tc>
        <w:tc>
          <w:tcPr>
            <w:tcW w:w="1134" w:type="dxa"/>
            <w:shd w:val="clear" w:color="auto" w:fill="auto"/>
          </w:tcPr>
          <w:p w:rsidR="009A7325" w:rsidRPr="009005D7" w:rsidRDefault="009A7325" w:rsidP="009A7325">
            <w:pPr>
              <w:jc w:val="center"/>
              <w:rPr>
                <w:rFonts w:ascii="Times New Roman" w:hAnsi="Times New Roman" w:cs="Times New Roman"/>
                <w:sz w:val="16"/>
                <w:szCs w:val="16"/>
                <w:lang w:val="kk-KZ"/>
              </w:rPr>
            </w:pPr>
            <w:r w:rsidRPr="009005D7">
              <w:rPr>
                <w:rFonts w:ascii="Times New Roman" w:hAnsi="Times New Roman" w:cs="Times New Roman"/>
                <w:sz w:val="16"/>
                <w:szCs w:val="16"/>
                <w:lang w:val="kk-KZ"/>
              </w:rPr>
              <w:t>Шт</w:t>
            </w:r>
          </w:p>
        </w:tc>
        <w:tc>
          <w:tcPr>
            <w:tcW w:w="992" w:type="dxa"/>
            <w:shd w:val="clear" w:color="auto" w:fill="auto"/>
          </w:tcPr>
          <w:p w:rsidR="009A7325" w:rsidRPr="00F31632" w:rsidRDefault="009A7325" w:rsidP="009A7325">
            <w:pPr>
              <w:jc w:val="center"/>
              <w:rPr>
                <w:rFonts w:ascii="Times New Roman" w:hAnsi="Times New Roman" w:cs="Times New Roman"/>
                <w:sz w:val="16"/>
                <w:szCs w:val="16"/>
                <w:lang w:val="en-US"/>
              </w:rPr>
            </w:pPr>
            <w:r>
              <w:rPr>
                <w:rFonts w:ascii="Times New Roman" w:hAnsi="Times New Roman" w:cs="Times New Roman"/>
                <w:sz w:val="16"/>
                <w:szCs w:val="16"/>
                <w:lang w:val="en-US"/>
              </w:rPr>
              <w:t>84</w:t>
            </w:r>
          </w:p>
        </w:tc>
      </w:tr>
      <w:tr w:rsidR="009A7325" w:rsidRPr="00241227" w:rsidTr="00F9706F">
        <w:tc>
          <w:tcPr>
            <w:tcW w:w="764" w:type="dxa"/>
            <w:shd w:val="clear" w:color="auto" w:fill="auto"/>
          </w:tcPr>
          <w:p w:rsidR="009A7325" w:rsidRPr="008C0BE0" w:rsidRDefault="009A7325" w:rsidP="009A7325">
            <w:pPr>
              <w:jc w:val="center"/>
              <w:rPr>
                <w:rFonts w:ascii="Times New Roman" w:eastAsia="Times New Roman" w:hAnsi="Times New Roman" w:cs="Times New Roman"/>
                <w:sz w:val="16"/>
                <w:szCs w:val="16"/>
                <w:lang w:val="en-US"/>
              </w:rPr>
            </w:pPr>
            <w:r w:rsidRPr="008C0BE0">
              <w:rPr>
                <w:rFonts w:ascii="Times New Roman" w:eastAsia="Times New Roman" w:hAnsi="Times New Roman" w:cs="Times New Roman"/>
                <w:sz w:val="16"/>
                <w:szCs w:val="16"/>
                <w:lang w:val="en-US"/>
              </w:rPr>
              <w:t>47</w:t>
            </w:r>
          </w:p>
        </w:tc>
        <w:tc>
          <w:tcPr>
            <w:tcW w:w="4481" w:type="dxa"/>
            <w:shd w:val="clear" w:color="auto" w:fill="auto"/>
            <w:vAlign w:val="center"/>
          </w:tcPr>
          <w:p w:rsidR="009A7325" w:rsidRPr="009005D7" w:rsidRDefault="009A7325" w:rsidP="009A7325">
            <w:pPr>
              <w:rPr>
                <w:rFonts w:ascii="Times New Roman" w:hAnsi="Times New Roman" w:cs="Times New Roman"/>
                <w:sz w:val="16"/>
                <w:szCs w:val="16"/>
              </w:rPr>
            </w:pPr>
            <w:r w:rsidRPr="009005D7">
              <w:rPr>
                <w:rFonts w:ascii="Times New Roman" w:hAnsi="Times New Roman" w:cs="Times New Roman"/>
                <w:sz w:val="16"/>
                <w:szCs w:val="16"/>
              </w:rPr>
              <w:t xml:space="preserve">Катетер диагностический для легочных вен </w:t>
            </w:r>
          </w:p>
        </w:tc>
        <w:tc>
          <w:tcPr>
            <w:tcW w:w="8363" w:type="dxa"/>
            <w:shd w:val="clear" w:color="auto" w:fill="auto"/>
          </w:tcPr>
          <w:p w:rsidR="009A7325" w:rsidRPr="009005D7" w:rsidRDefault="009A7325" w:rsidP="003C47D9">
            <w:pPr>
              <w:jc w:val="both"/>
              <w:rPr>
                <w:rFonts w:ascii="Times New Roman" w:hAnsi="Times New Roman" w:cs="Times New Roman"/>
                <w:sz w:val="16"/>
                <w:szCs w:val="16"/>
              </w:rPr>
            </w:pPr>
            <w:r w:rsidRPr="009005D7">
              <w:rPr>
                <w:rFonts w:ascii="Times New Roman" w:hAnsi="Times New Roman" w:cs="Times New Roman"/>
                <w:sz w:val="16"/>
                <w:szCs w:val="16"/>
              </w:rPr>
              <w:t xml:space="preserve">Предназначен для определения электрической активности устьев легочных вен при проведении </w:t>
            </w:r>
            <w:proofErr w:type="spellStart"/>
            <w:r w:rsidRPr="009005D7">
              <w:rPr>
                <w:rFonts w:ascii="Times New Roman" w:hAnsi="Times New Roman" w:cs="Times New Roman"/>
                <w:sz w:val="16"/>
                <w:szCs w:val="16"/>
              </w:rPr>
              <w:t>криоаблации</w:t>
            </w:r>
            <w:proofErr w:type="spellEnd"/>
            <w:r w:rsidRPr="009005D7">
              <w:rPr>
                <w:rFonts w:ascii="Times New Roman" w:hAnsi="Times New Roman" w:cs="Times New Roman"/>
                <w:sz w:val="16"/>
                <w:szCs w:val="16"/>
              </w:rPr>
              <w:t xml:space="preserve">. Диаметр, Fr-3,3. Диаметр канала совместимого устройства, не менее, Fr-3,4. Специальный изгиб в форме петли для обеспечения позиционирования в устье вены- Наличие. Диаметр петли, мм-20. Длина общая, см-166. Рабочая длина, см-149. Количество полюсов-8. Расстояние между электродами, мм-6. Размер электрода, мм-1. </w:t>
            </w:r>
          </w:p>
        </w:tc>
        <w:tc>
          <w:tcPr>
            <w:tcW w:w="1134" w:type="dxa"/>
            <w:shd w:val="clear" w:color="auto" w:fill="auto"/>
          </w:tcPr>
          <w:p w:rsidR="009A7325" w:rsidRPr="009005D7" w:rsidRDefault="009A7325" w:rsidP="009A7325">
            <w:pPr>
              <w:jc w:val="center"/>
              <w:rPr>
                <w:rFonts w:ascii="Times New Roman" w:hAnsi="Times New Roman" w:cs="Times New Roman"/>
                <w:sz w:val="16"/>
                <w:szCs w:val="16"/>
                <w:lang w:val="kk-KZ"/>
              </w:rPr>
            </w:pPr>
            <w:r w:rsidRPr="009005D7">
              <w:rPr>
                <w:rFonts w:ascii="Times New Roman" w:hAnsi="Times New Roman" w:cs="Times New Roman"/>
                <w:sz w:val="16"/>
                <w:szCs w:val="16"/>
                <w:lang w:val="kk-KZ"/>
              </w:rPr>
              <w:t>Шт</w:t>
            </w:r>
          </w:p>
        </w:tc>
        <w:tc>
          <w:tcPr>
            <w:tcW w:w="992" w:type="dxa"/>
            <w:shd w:val="clear" w:color="auto" w:fill="auto"/>
          </w:tcPr>
          <w:p w:rsidR="009A7325" w:rsidRPr="009005D7" w:rsidRDefault="009A7325" w:rsidP="009A7325">
            <w:pPr>
              <w:jc w:val="center"/>
              <w:rPr>
                <w:rFonts w:ascii="Times New Roman" w:hAnsi="Times New Roman" w:cs="Times New Roman"/>
                <w:sz w:val="16"/>
                <w:szCs w:val="16"/>
                <w:lang w:val="kk-KZ"/>
              </w:rPr>
            </w:pPr>
            <w:r w:rsidRPr="009005D7">
              <w:rPr>
                <w:rFonts w:ascii="Times New Roman" w:hAnsi="Times New Roman" w:cs="Times New Roman"/>
                <w:sz w:val="16"/>
                <w:szCs w:val="16"/>
                <w:lang w:val="kk-KZ"/>
              </w:rPr>
              <w:t>85</w:t>
            </w:r>
          </w:p>
        </w:tc>
      </w:tr>
      <w:tr w:rsidR="009A7325" w:rsidRPr="00241227" w:rsidTr="00F9706F">
        <w:tc>
          <w:tcPr>
            <w:tcW w:w="764" w:type="dxa"/>
            <w:shd w:val="clear" w:color="auto" w:fill="auto"/>
          </w:tcPr>
          <w:p w:rsidR="009A7325" w:rsidRPr="008C0BE0" w:rsidRDefault="009A7325" w:rsidP="009A7325">
            <w:pPr>
              <w:jc w:val="center"/>
              <w:rPr>
                <w:rFonts w:ascii="Times New Roman" w:eastAsia="Times New Roman" w:hAnsi="Times New Roman" w:cs="Times New Roman"/>
                <w:sz w:val="16"/>
                <w:szCs w:val="16"/>
                <w:lang w:val="en-US"/>
              </w:rPr>
            </w:pPr>
            <w:r w:rsidRPr="008C0BE0">
              <w:rPr>
                <w:rFonts w:ascii="Times New Roman" w:eastAsia="Times New Roman" w:hAnsi="Times New Roman" w:cs="Times New Roman"/>
                <w:sz w:val="16"/>
                <w:szCs w:val="16"/>
                <w:lang w:val="en-US"/>
              </w:rPr>
              <w:t>48</w:t>
            </w:r>
          </w:p>
        </w:tc>
        <w:tc>
          <w:tcPr>
            <w:tcW w:w="4481" w:type="dxa"/>
            <w:shd w:val="clear" w:color="auto" w:fill="auto"/>
            <w:vAlign w:val="center"/>
          </w:tcPr>
          <w:p w:rsidR="009A7325" w:rsidRPr="009005D7" w:rsidRDefault="009A7325" w:rsidP="009A7325">
            <w:pPr>
              <w:rPr>
                <w:rFonts w:ascii="Times New Roman" w:hAnsi="Times New Roman" w:cs="Times New Roman"/>
                <w:sz w:val="16"/>
                <w:szCs w:val="16"/>
              </w:rPr>
            </w:pPr>
            <w:r w:rsidRPr="009005D7">
              <w:rPr>
                <w:rFonts w:ascii="Times New Roman" w:hAnsi="Times New Roman" w:cs="Times New Roman"/>
                <w:sz w:val="16"/>
                <w:szCs w:val="16"/>
              </w:rPr>
              <w:t xml:space="preserve">Управляемый </w:t>
            </w:r>
            <w:proofErr w:type="spellStart"/>
            <w:r w:rsidRPr="009005D7">
              <w:rPr>
                <w:rFonts w:ascii="Times New Roman" w:hAnsi="Times New Roman" w:cs="Times New Roman"/>
                <w:sz w:val="16"/>
                <w:szCs w:val="16"/>
              </w:rPr>
              <w:t>интродьюсер</w:t>
            </w:r>
            <w:proofErr w:type="spellEnd"/>
            <w:r w:rsidRPr="009005D7">
              <w:rPr>
                <w:rFonts w:ascii="Times New Roman" w:hAnsi="Times New Roman" w:cs="Times New Roman"/>
                <w:sz w:val="16"/>
                <w:szCs w:val="16"/>
              </w:rPr>
              <w:t xml:space="preserve"> с </w:t>
            </w:r>
            <w:proofErr w:type="spellStart"/>
            <w:r w:rsidRPr="009005D7">
              <w:rPr>
                <w:rFonts w:ascii="Times New Roman" w:hAnsi="Times New Roman" w:cs="Times New Roman"/>
                <w:sz w:val="16"/>
                <w:szCs w:val="16"/>
              </w:rPr>
              <w:t>дилатором</w:t>
            </w:r>
            <w:proofErr w:type="spellEnd"/>
            <w:r w:rsidRPr="009005D7">
              <w:rPr>
                <w:rFonts w:ascii="Times New Roman" w:hAnsi="Times New Roman" w:cs="Times New Roman"/>
                <w:sz w:val="16"/>
                <w:szCs w:val="16"/>
              </w:rPr>
              <w:t xml:space="preserve"> для выполнения процедур </w:t>
            </w:r>
            <w:proofErr w:type="spellStart"/>
            <w:r w:rsidRPr="009005D7">
              <w:rPr>
                <w:rFonts w:ascii="Times New Roman" w:hAnsi="Times New Roman" w:cs="Times New Roman"/>
                <w:sz w:val="16"/>
                <w:szCs w:val="16"/>
              </w:rPr>
              <w:t>криоаблации</w:t>
            </w:r>
            <w:proofErr w:type="spellEnd"/>
            <w:r w:rsidRPr="009005D7">
              <w:rPr>
                <w:rFonts w:ascii="Times New Roman" w:hAnsi="Times New Roman" w:cs="Times New Roman"/>
                <w:sz w:val="16"/>
                <w:szCs w:val="16"/>
              </w:rPr>
              <w:t xml:space="preserve"> </w:t>
            </w:r>
          </w:p>
        </w:tc>
        <w:tc>
          <w:tcPr>
            <w:tcW w:w="8363" w:type="dxa"/>
            <w:shd w:val="clear" w:color="auto" w:fill="auto"/>
          </w:tcPr>
          <w:p w:rsidR="009A7325" w:rsidRPr="009005D7" w:rsidRDefault="009A7325" w:rsidP="003C47D9">
            <w:pPr>
              <w:jc w:val="both"/>
              <w:rPr>
                <w:rFonts w:ascii="Times New Roman" w:hAnsi="Times New Roman" w:cs="Times New Roman"/>
                <w:sz w:val="16"/>
                <w:szCs w:val="16"/>
              </w:rPr>
            </w:pPr>
            <w:r w:rsidRPr="009005D7">
              <w:rPr>
                <w:rFonts w:ascii="Times New Roman" w:hAnsi="Times New Roman" w:cs="Times New Roman"/>
                <w:sz w:val="16"/>
                <w:szCs w:val="16"/>
              </w:rPr>
              <w:t xml:space="preserve">  Предназначен для внутрисосудистого доступа для баллонной </w:t>
            </w:r>
            <w:proofErr w:type="spellStart"/>
            <w:r w:rsidRPr="009005D7">
              <w:rPr>
                <w:rFonts w:ascii="Times New Roman" w:hAnsi="Times New Roman" w:cs="Times New Roman"/>
                <w:sz w:val="16"/>
                <w:szCs w:val="16"/>
              </w:rPr>
              <w:t>криоаблации</w:t>
            </w:r>
            <w:proofErr w:type="spellEnd"/>
            <w:r w:rsidRPr="009005D7">
              <w:rPr>
                <w:rFonts w:ascii="Times New Roman" w:hAnsi="Times New Roman" w:cs="Times New Roman"/>
                <w:sz w:val="16"/>
                <w:szCs w:val="16"/>
              </w:rPr>
              <w:t xml:space="preserve">. Контроль движения </w:t>
            </w:r>
            <w:proofErr w:type="spellStart"/>
            <w:r w:rsidRPr="009005D7">
              <w:rPr>
                <w:rFonts w:ascii="Times New Roman" w:hAnsi="Times New Roman" w:cs="Times New Roman"/>
                <w:sz w:val="16"/>
                <w:szCs w:val="16"/>
              </w:rPr>
              <w:t>интродьюсера</w:t>
            </w:r>
            <w:proofErr w:type="spellEnd"/>
            <w:r w:rsidRPr="009005D7">
              <w:rPr>
                <w:rFonts w:ascii="Times New Roman" w:hAnsi="Times New Roman" w:cs="Times New Roman"/>
                <w:sz w:val="16"/>
                <w:szCs w:val="16"/>
              </w:rPr>
              <w:t xml:space="preserve">- Наличие. Внутренний диаметр, Fr-12,7. Внешний диаметр, Fr-15,9. </w:t>
            </w:r>
            <w:proofErr w:type="spellStart"/>
            <w:r w:rsidRPr="009005D7">
              <w:rPr>
                <w:rFonts w:ascii="Times New Roman" w:hAnsi="Times New Roman" w:cs="Times New Roman"/>
                <w:sz w:val="16"/>
                <w:szCs w:val="16"/>
              </w:rPr>
              <w:t>Рентгеноконтрастный</w:t>
            </w:r>
            <w:proofErr w:type="spellEnd"/>
            <w:r w:rsidRPr="009005D7">
              <w:rPr>
                <w:rFonts w:ascii="Times New Roman" w:hAnsi="Times New Roman" w:cs="Times New Roman"/>
                <w:sz w:val="16"/>
                <w:szCs w:val="16"/>
              </w:rPr>
              <w:t xml:space="preserve"> маркер в дистальном кончике </w:t>
            </w:r>
            <w:proofErr w:type="spellStart"/>
            <w:r w:rsidRPr="009005D7">
              <w:rPr>
                <w:rFonts w:ascii="Times New Roman" w:hAnsi="Times New Roman" w:cs="Times New Roman"/>
                <w:sz w:val="16"/>
                <w:szCs w:val="16"/>
              </w:rPr>
              <w:t>интродьюсера</w:t>
            </w:r>
            <w:proofErr w:type="spellEnd"/>
            <w:r w:rsidRPr="009005D7">
              <w:rPr>
                <w:rFonts w:ascii="Times New Roman" w:hAnsi="Times New Roman" w:cs="Times New Roman"/>
                <w:sz w:val="16"/>
                <w:szCs w:val="16"/>
              </w:rPr>
              <w:t xml:space="preserve">- наличие. Расстояние от кончика до </w:t>
            </w:r>
            <w:proofErr w:type="spellStart"/>
            <w:r w:rsidRPr="009005D7">
              <w:rPr>
                <w:rFonts w:ascii="Times New Roman" w:hAnsi="Times New Roman" w:cs="Times New Roman"/>
                <w:sz w:val="16"/>
                <w:szCs w:val="16"/>
              </w:rPr>
              <w:t>рентгеноконтрастного</w:t>
            </w:r>
            <w:proofErr w:type="spellEnd"/>
            <w:r w:rsidRPr="009005D7">
              <w:rPr>
                <w:rFonts w:ascii="Times New Roman" w:hAnsi="Times New Roman" w:cs="Times New Roman"/>
                <w:sz w:val="16"/>
                <w:szCs w:val="16"/>
              </w:rPr>
              <w:t xml:space="preserve"> маркера, мм-2,5. Рабочая длина, см-68. Общая длина, см-82. </w:t>
            </w:r>
            <w:proofErr w:type="spellStart"/>
            <w:r w:rsidRPr="009005D7">
              <w:rPr>
                <w:rFonts w:ascii="Times New Roman" w:hAnsi="Times New Roman" w:cs="Times New Roman"/>
                <w:sz w:val="16"/>
                <w:szCs w:val="16"/>
              </w:rPr>
              <w:t>Дилатор</w:t>
            </w:r>
            <w:proofErr w:type="spellEnd"/>
            <w:r w:rsidRPr="009005D7">
              <w:rPr>
                <w:rFonts w:ascii="Times New Roman" w:hAnsi="Times New Roman" w:cs="Times New Roman"/>
                <w:sz w:val="16"/>
                <w:szCs w:val="16"/>
              </w:rPr>
              <w:t xml:space="preserve">- наличие. Рабочая длина </w:t>
            </w:r>
            <w:proofErr w:type="spellStart"/>
            <w:r w:rsidRPr="009005D7">
              <w:rPr>
                <w:rFonts w:ascii="Times New Roman" w:hAnsi="Times New Roman" w:cs="Times New Roman"/>
                <w:sz w:val="16"/>
                <w:szCs w:val="16"/>
              </w:rPr>
              <w:t>дилатора</w:t>
            </w:r>
            <w:proofErr w:type="spellEnd"/>
            <w:r w:rsidRPr="009005D7">
              <w:rPr>
                <w:rFonts w:ascii="Times New Roman" w:hAnsi="Times New Roman" w:cs="Times New Roman"/>
                <w:sz w:val="16"/>
                <w:szCs w:val="16"/>
              </w:rPr>
              <w:t>, см-85. Совместимость проводниками диаметром от 0,81 до 0,89 мм- наличие.</w:t>
            </w:r>
          </w:p>
        </w:tc>
        <w:tc>
          <w:tcPr>
            <w:tcW w:w="1134" w:type="dxa"/>
            <w:shd w:val="clear" w:color="auto" w:fill="auto"/>
          </w:tcPr>
          <w:p w:rsidR="009A7325" w:rsidRPr="009005D7" w:rsidRDefault="009A7325" w:rsidP="009A7325">
            <w:pPr>
              <w:jc w:val="center"/>
              <w:rPr>
                <w:rFonts w:ascii="Times New Roman" w:hAnsi="Times New Roman" w:cs="Times New Roman"/>
                <w:sz w:val="16"/>
                <w:szCs w:val="16"/>
                <w:lang w:val="kk-KZ"/>
              </w:rPr>
            </w:pPr>
            <w:r w:rsidRPr="009005D7">
              <w:rPr>
                <w:rFonts w:ascii="Times New Roman" w:hAnsi="Times New Roman" w:cs="Times New Roman"/>
                <w:sz w:val="16"/>
                <w:szCs w:val="16"/>
                <w:lang w:val="kk-KZ"/>
              </w:rPr>
              <w:t>Шт</w:t>
            </w:r>
          </w:p>
        </w:tc>
        <w:tc>
          <w:tcPr>
            <w:tcW w:w="992" w:type="dxa"/>
            <w:shd w:val="clear" w:color="auto" w:fill="auto"/>
          </w:tcPr>
          <w:p w:rsidR="009A7325" w:rsidRPr="009005D7" w:rsidRDefault="009A7325" w:rsidP="009A7325">
            <w:pPr>
              <w:jc w:val="center"/>
              <w:rPr>
                <w:rFonts w:ascii="Times New Roman" w:hAnsi="Times New Roman" w:cs="Times New Roman"/>
                <w:sz w:val="16"/>
                <w:szCs w:val="16"/>
                <w:lang w:val="kk-KZ"/>
              </w:rPr>
            </w:pPr>
            <w:r w:rsidRPr="009005D7">
              <w:rPr>
                <w:rFonts w:ascii="Times New Roman" w:hAnsi="Times New Roman" w:cs="Times New Roman"/>
                <w:sz w:val="16"/>
                <w:szCs w:val="16"/>
                <w:lang w:val="kk-KZ"/>
              </w:rPr>
              <w:t>85</w:t>
            </w:r>
          </w:p>
        </w:tc>
      </w:tr>
      <w:tr w:rsidR="009A7325" w:rsidRPr="00241227" w:rsidTr="00F9706F">
        <w:tc>
          <w:tcPr>
            <w:tcW w:w="764" w:type="dxa"/>
            <w:shd w:val="clear" w:color="auto" w:fill="auto"/>
          </w:tcPr>
          <w:p w:rsidR="009A7325" w:rsidRPr="008C0BE0" w:rsidRDefault="009A7325" w:rsidP="009A7325">
            <w:pPr>
              <w:jc w:val="center"/>
              <w:rPr>
                <w:rFonts w:ascii="Times New Roman" w:eastAsia="Times New Roman" w:hAnsi="Times New Roman" w:cs="Times New Roman"/>
                <w:sz w:val="16"/>
                <w:szCs w:val="16"/>
                <w:lang w:val="en-US"/>
              </w:rPr>
            </w:pPr>
            <w:r w:rsidRPr="008C0BE0">
              <w:rPr>
                <w:rFonts w:ascii="Times New Roman" w:eastAsia="Times New Roman" w:hAnsi="Times New Roman" w:cs="Times New Roman"/>
                <w:sz w:val="16"/>
                <w:szCs w:val="16"/>
                <w:lang w:val="en-US"/>
              </w:rPr>
              <w:t>49</w:t>
            </w:r>
          </w:p>
        </w:tc>
        <w:tc>
          <w:tcPr>
            <w:tcW w:w="4481" w:type="dxa"/>
            <w:shd w:val="clear" w:color="auto" w:fill="auto"/>
            <w:vAlign w:val="center"/>
          </w:tcPr>
          <w:p w:rsidR="009A7325" w:rsidRPr="009005D7" w:rsidRDefault="009A7325" w:rsidP="009A7325">
            <w:pPr>
              <w:rPr>
                <w:rFonts w:ascii="Times New Roman" w:hAnsi="Times New Roman" w:cs="Times New Roman"/>
                <w:sz w:val="16"/>
                <w:szCs w:val="16"/>
              </w:rPr>
            </w:pPr>
            <w:r w:rsidRPr="009005D7">
              <w:rPr>
                <w:rFonts w:ascii="Times New Roman" w:hAnsi="Times New Roman" w:cs="Times New Roman"/>
                <w:sz w:val="16"/>
                <w:szCs w:val="16"/>
              </w:rPr>
              <w:t>Резервуар N2O</w:t>
            </w:r>
          </w:p>
        </w:tc>
        <w:tc>
          <w:tcPr>
            <w:tcW w:w="8363" w:type="dxa"/>
            <w:shd w:val="clear" w:color="auto" w:fill="auto"/>
          </w:tcPr>
          <w:p w:rsidR="009A7325" w:rsidRPr="009005D7" w:rsidRDefault="009A7325" w:rsidP="003C47D9">
            <w:pPr>
              <w:jc w:val="both"/>
              <w:rPr>
                <w:rFonts w:ascii="Times New Roman" w:hAnsi="Times New Roman" w:cs="Times New Roman"/>
                <w:sz w:val="16"/>
                <w:szCs w:val="16"/>
              </w:rPr>
            </w:pPr>
            <w:r w:rsidRPr="009005D7">
              <w:rPr>
                <w:rFonts w:ascii="Times New Roman" w:hAnsi="Times New Roman" w:cs="Times New Roman"/>
                <w:sz w:val="16"/>
                <w:szCs w:val="16"/>
              </w:rPr>
              <w:t xml:space="preserve">Емкость для охлаждающего вещества обеспечивает </w:t>
            </w:r>
            <w:proofErr w:type="spellStart"/>
            <w:r w:rsidRPr="009005D7">
              <w:rPr>
                <w:rFonts w:ascii="Times New Roman" w:hAnsi="Times New Roman" w:cs="Times New Roman"/>
                <w:sz w:val="16"/>
                <w:szCs w:val="16"/>
              </w:rPr>
              <w:t>криоконсоль</w:t>
            </w:r>
            <w:proofErr w:type="spellEnd"/>
            <w:r w:rsidRPr="009005D7">
              <w:rPr>
                <w:rFonts w:ascii="Times New Roman" w:hAnsi="Times New Roman" w:cs="Times New Roman"/>
                <w:sz w:val="16"/>
                <w:szCs w:val="16"/>
              </w:rPr>
              <w:t xml:space="preserve"> оксидом азота (N2O).</w:t>
            </w:r>
          </w:p>
          <w:p w:rsidR="009A7325" w:rsidRPr="009005D7" w:rsidRDefault="009A7325" w:rsidP="003C47D9">
            <w:pPr>
              <w:jc w:val="both"/>
              <w:rPr>
                <w:rFonts w:ascii="Times New Roman" w:hAnsi="Times New Roman" w:cs="Times New Roman"/>
                <w:sz w:val="16"/>
                <w:szCs w:val="16"/>
              </w:rPr>
            </w:pPr>
            <w:r w:rsidRPr="009005D7">
              <w:rPr>
                <w:rFonts w:ascii="Times New Roman" w:hAnsi="Times New Roman" w:cs="Times New Roman"/>
                <w:sz w:val="16"/>
                <w:szCs w:val="16"/>
              </w:rPr>
              <w:t>Вес нетто охлаждающего вещества (вес заполненной</w:t>
            </w:r>
            <w:r w:rsidRPr="009005D7">
              <w:rPr>
                <w:rFonts w:ascii="Times New Roman" w:hAnsi="Times New Roman" w:cs="Times New Roman"/>
                <w:sz w:val="16"/>
                <w:szCs w:val="16"/>
                <w:lang w:val="kk-KZ"/>
              </w:rPr>
              <w:t xml:space="preserve"> </w:t>
            </w:r>
            <w:r w:rsidRPr="009005D7">
              <w:rPr>
                <w:rFonts w:ascii="Times New Roman" w:hAnsi="Times New Roman" w:cs="Times New Roman"/>
                <w:sz w:val="16"/>
                <w:szCs w:val="16"/>
              </w:rPr>
              <w:t>емкости,</w:t>
            </w:r>
            <w:r w:rsidRPr="009005D7">
              <w:rPr>
                <w:rFonts w:ascii="Times New Roman" w:hAnsi="Times New Roman" w:cs="Times New Roman"/>
                <w:sz w:val="16"/>
                <w:szCs w:val="16"/>
                <w:lang w:val="kk-KZ"/>
              </w:rPr>
              <w:t xml:space="preserve"> </w:t>
            </w:r>
            <w:r w:rsidRPr="009005D7">
              <w:rPr>
                <w:rFonts w:ascii="Times New Roman" w:hAnsi="Times New Roman" w:cs="Times New Roman"/>
                <w:sz w:val="16"/>
                <w:szCs w:val="16"/>
              </w:rPr>
              <w:t>исключая вес емкости) 3,71кг (8,2 фунта)</w:t>
            </w:r>
            <w:r w:rsidRPr="009005D7">
              <w:rPr>
                <w:rFonts w:ascii="Times New Roman" w:hAnsi="Times New Roman" w:cs="Times New Roman"/>
                <w:sz w:val="16"/>
                <w:szCs w:val="16"/>
                <w:lang w:val="kk-KZ"/>
              </w:rPr>
              <w:t xml:space="preserve"> </w:t>
            </w:r>
            <w:r w:rsidRPr="009005D7">
              <w:rPr>
                <w:rFonts w:ascii="Times New Roman" w:hAnsi="Times New Roman" w:cs="Times New Roman"/>
                <w:sz w:val="16"/>
                <w:szCs w:val="16"/>
              </w:rPr>
              <w:t>Вес брутто емкости (вес заполненной емкости,</w:t>
            </w:r>
            <w:r w:rsidRPr="009005D7">
              <w:rPr>
                <w:rFonts w:ascii="Times New Roman" w:hAnsi="Times New Roman" w:cs="Times New Roman"/>
                <w:sz w:val="16"/>
                <w:szCs w:val="16"/>
                <w:lang w:val="kk-KZ"/>
              </w:rPr>
              <w:t xml:space="preserve"> </w:t>
            </w:r>
            <w:r w:rsidRPr="009005D7">
              <w:rPr>
                <w:rFonts w:ascii="Times New Roman" w:hAnsi="Times New Roman" w:cs="Times New Roman"/>
                <w:sz w:val="16"/>
                <w:szCs w:val="16"/>
              </w:rPr>
              <w:t>включая вес емкости) 11,48 кг (25 фунтов)</w:t>
            </w:r>
          </w:p>
          <w:p w:rsidR="009A7325" w:rsidRPr="009005D7" w:rsidRDefault="009A7325" w:rsidP="003C47D9">
            <w:pPr>
              <w:jc w:val="both"/>
              <w:rPr>
                <w:rFonts w:ascii="Times New Roman" w:hAnsi="Times New Roman" w:cs="Times New Roman"/>
                <w:sz w:val="16"/>
                <w:szCs w:val="16"/>
              </w:rPr>
            </w:pPr>
            <w:r w:rsidRPr="009005D7">
              <w:rPr>
                <w:rFonts w:ascii="Times New Roman" w:hAnsi="Times New Roman" w:cs="Times New Roman"/>
                <w:sz w:val="16"/>
                <w:szCs w:val="16"/>
              </w:rPr>
              <w:t>Характеристики хладагента: Сжиженный оксид азота (N2O)</w:t>
            </w:r>
            <w:r w:rsidRPr="009005D7">
              <w:rPr>
                <w:rFonts w:ascii="Times New Roman" w:hAnsi="Times New Roman" w:cs="Times New Roman"/>
                <w:sz w:val="16"/>
                <w:szCs w:val="16"/>
                <w:lang w:val="kk-KZ"/>
              </w:rPr>
              <w:t xml:space="preserve"> </w:t>
            </w:r>
            <w:r w:rsidRPr="009005D7">
              <w:rPr>
                <w:rFonts w:ascii="Times New Roman" w:hAnsi="Times New Roman" w:cs="Times New Roman"/>
                <w:sz w:val="16"/>
                <w:szCs w:val="16"/>
              </w:rPr>
              <w:t>99.5% очистка, уровень влажности &amp;</w:t>
            </w:r>
            <w:proofErr w:type="spellStart"/>
            <w:r w:rsidRPr="009005D7">
              <w:rPr>
                <w:rFonts w:ascii="Times New Roman" w:hAnsi="Times New Roman" w:cs="Times New Roman"/>
                <w:sz w:val="16"/>
                <w:szCs w:val="16"/>
              </w:rPr>
              <w:t>lt</w:t>
            </w:r>
            <w:proofErr w:type="spellEnd"/>
            <w:r w:rsidRPr="009005D7">
              <w:rPr>
                <w:rFonts w:ascii="Times New Roman" w:hAnsi="Times New Roman" w:cs="Times New Roman"/>
                <w:sz w:val="16"/>
                <w:szCs w:val="16"/>
              </w:rPr>
              <w:t xml:space="preserve">; 50 </w:t>
            </w:r>
            <w:proofErr w:type="spellStart"/>
            <w:r w:rsidRPr="009005D7">
              <w:rPr>
                <w:rFonts w:ascii="Times New Roman" w:hAnsi="Times New Roman" w:cs="Times New Roman"/>
                <w:sz w:val="16"/>
                <w:szCs w:val="16"/>
              </w:rPr>
              <w:t>ppm</w:t>
            </w:r>
            <w:proofErr w:type="spellEnd"/>
            <w:r w:rsidRPr="009005D7">
              <w:rPr>
                <w:rFonts w:ascii="Times New Roman" w:hAnsi="Times New Roman" w:cs="Times New Roman"/>
                <w:sz w:val="16"/>
                <w:szCs w:val="16"/>
              </w:rPr>
              <w:t xml:space="preserve"> (частей на</w:t>
            </w:r>
            <w:r w:rsidRPr="009005D7">
              <w:rPr>
                <w:rFonts w:ascii="Times New Roman" w:hAnsi="Times New Roman" w:cs="Times New Roman"/>
                <w:sz w:val="16"/>
                <w:szCs w:val="16"/>
                <w:lang w:val="kk-KZ"/>
              </w:rPr>
              <w:t xml:space="preserve"> </w:t>
            </w:r>
            <w:r w:rsidRPr="009005D7">
              <w:rPr>
                <w:rFonts w:ascii="Times New Roman" w:hAnsi="Times New Roman" w:cs="Times New Roman"/>
                <w:sz w:val="16"/>
                <w:szCs w:val="16"/>
              </w:rPr>
              <w:t>миллион)</w:t>
            </w:r>
          </w:p>
        </w:tc>
        <w:tc>
          <w:tcPr>
            <w:tcW w:w="1134" w:type="dxa"/>
            <w:shd w:val="clear" w:color="auto" w:fill="auto"/>
          </w:tcPr>
          <w:p w:rsidR="009A7325" w:rsidRPr="009005D7" w:rsidRDefault="009A7325" w:rsidP="009A7325">
            <w:pPr>
              <w:jc w:val="center"/>
              <w:rPr>
                <w:rFonts w:ascii="Times New Roman" w:hAnsi="Times New Roman" w:cs="Times New Roman"/>
                <w:sz w:val="16"/>
                <w:szCs w:val="16"/>
                <w:lang w:val="kk-KZ"/>
              </w:rPr>
            </w:pPr>
            <w:r w:rsidRPr="009005D7">
              <w:rPr>
                <w:rFonts w:ascii="Times New Roman" w:hAnsi="Times New Roman" w:cs="Times New Roman"/>
                <w:sz w:val="16"/>
                <w:szCs w:val="16"/>
                <w:lang w:val="kk-KZ"/>
              </w:rPr>
              <w:t>Шт</w:t>
            </w:r>
          </w:p>
        </w:tc>
        <w:tc>
          <w:tcPr>
            <w:tcW w:w="992" w:type="dxa"/>
            <w:shd w:val="clear" w:color="auto" w:fill="auto"/>
          </w:tcPr>
          <w:p w:rsidR="009A7325" w:rsidRPr="009005D7" w:rsidRDefault="009A7325" w:rsidP="009A7325">
            <w:pPr>
              <w:jc w:val="center"/>
              <w:rPr>
                <w:rFonts w:ascii="Times New Roman" w:hAnsi="Times New Roman" w:cs="Times New Roman"/>
                <w:sz w:val="16"/>
                <w:szCs w:val="16"/>
                <w:lang w:val="kk-KZ"/>
              </w:rPr>
            </w:pPr>
            <w:r>
              <w:rPr>
                <w:rFonts w:ascii="Times New Roman" w:hAnsi="Times New Roman" w:cs="Times New Roman"/>
                <w:sz w:val="16"/>
                <w:szCs w:val="16"/>
                <w:lang w:val="kk-KZ"/>
              </w:rPr>
              <w:t>13</w:t>
            </w:r>
          </w:p>
        </w:tc>
      </w:tr>
      <w:tr w:rsidR="009A7325" w:rsidRPr="00241227" w:rsidTr="00F9706F">
        <w:tc>
          <w:tcPr>
            <w:tcW w:w="764" w:type="dxa"/>
            <w:shd w:val="clear" w:color="auto" w:fill="auto"/>
          </w:tcPr>
          <w:p w:rsidR="009A7325" w:rsidRPr="008C0BE0" w:rsidRDefault="009A7325" w:rsidP="009A7325">
            <w:pPr>
              <w:jc w:val="center"/>
              <w:rPr>
                <w:rFonts w:ascii="Times New Roman" w:eastAsia="Times New Roman" w:hAnsi="Times New Roman" w:cs="Times New Roman"/>
                <w:sz w:val="16"/>
                <w:szCs w:val="16"/>
                <w:lang w:val="en-US"/>
              </w:rPr>
            </w:pPr>
            <w:r w:rsidRPr="008C0BE0">
              <w:rPr>
                <w:rFonts w:ascii="Times New Roman" w:eastAsia="Times New Roman" w:hAnsi="Times New Roman" w:cs="Times New Roman"/>
                <w:sz w:val="16"/>
                <w:szCs w:val="16"/>
                <w:lang w:val="en-US"/>
              </w:rPr>
              <w:t>50</w:t>
            </w:r>
          </w:p>
        </w:tc>
        <w:tc>
          <w:tcPr>
            <w:tcW w:w="4481" w:type="dxa"/>
            <w:shd w:val="clear" w:color="auto" w:fill="auto"/>
            <w:vAlign w:val="center"/>
          </w:tcPr>
          <w:p w:rsidR="009A7325" w:rsidRPr="009005D7" w:rsidRDefault="009A7325" w:rsidP="009A7325">
            <w:pPr>
              <w:rPr>
                <w:rFonts w:ascii="Times New Roman" w:hAnsi="Times New Roman" w:cs="Times New Roman"/>
                <w:sz w:val="16"/>
                <w:szCs w:val="16"/>
              </w:rPr>
            </w:pPr>
            <w:r w:rsidRPr="009005D7">
              <w:rPr>
                <w:rFonts w:ascii="Times New Roman" w:hAnsi="Times New Roman" w:cs="Times New Roman"/>
                <w:sz w:val="16"/>
                <w:szCs w:val="16"/>
              </w:rPr>
              <w:t>Кабель для подключения подачи охлаждающего газа</w:t>
            </w:r>
          </w:p>
        </w:tc>
        <w:tc>
          <w:tcPr>
            <w:tcW w:w="8363" w:type="dxa"/>
            <w:shd w:val="clear" w:color="auto" w:fill="auto"/>
          </w:tcPr>
          <w:p w:rsidR="009A7325" w:rsidRPr="009005D7" w:rsidRDefault="009A7325" w:rsidP="009A7325">
            <w:pPr>
              <w:rPr>
                <w:rFonts w:ascii="Times New Roman" w:hAnsi="Times New Roman" w:cs="Times New Roman"/>
                <w:sz w:val="16"/>
                <w:szCs w:val="16"/>
              </w:rPr>
            </w:pPr>
            <w:r w:rsidRPr="009005D7">
              <w:rPr>
                <w:rFonts w:ascii="Times New Roman" w:hAnsi="Times New Roman" w:cs="Times New Roman"/>
                <w:sz w:val="16"/>
                <w:szCs w:val="16"/>
                <w:lang w:val="kk-KZ"/>
              </w:rPr>
              <w:t>К</w:t>
            </w:r>
            <w:proofErr w:type="spellStart"/>
            <w:r w:rsidRPr="009005D7">
              <w:rPr>
                <w:rFonts w:ascii="Times New Roman" w:hAnsi="Times New Roman" w:cs="Times New Roman"/>
                <w:sz w:val="16"/>
                <w:szCs w:val="16"/>
              </w:rPr>
              <w:t>абель</w:t>
            </w:r>
            <w:proofErr w:type="spellEnd"/>
            <w:r w:rsidRPr="009005D7">
              <w:rPr>
                <w:rFonts w:ascii="Times New Roman" w:hAnsi="Times New Roman" w:cs="Times New Roman"/>
                <w:sz w:val="16"/>
                <w:szCs w:val="16"/>
              </w:rPr>
              <w:t xml:space="preserve"> для подключения подачи охлаждающего газа для катетера и отвода использованного газа</w:t>
            </w:r>
          </w:p>
        </w:tc>
        <w:tc>
          <w:tcPr>
            <w:tcW w:w="1134" w:type="dxa"/>
            <w:shd w:val="clear" w:color="auto" w:fill="auto"/>
          </w:tcPr>
          <w:p w:rsidR="009A7325" w:rsidRPr="009005D7" w:rsidRDefault="009A7325" w:rsidP="009A7325">
            <w:pPr>
              <w:jc w:val="center"/>
              <w:rPr>
                <w:rFonts w:ascii="Times New Roman" w:hAnsi="Times New Roman" w:cs="Times New Roman"/>
                <w:sz w:val="16"/>
                <w:szCs w:val="16"/>
                <w:lang w:val="kk-KZ"/>
              </w:rPr>
            </w:pPr>
            <w:r w:rsidRPr="009005D7">
              <w:rPr>
                <w:rFonts w:ascii="Times New Roman" w:hAnsi="Times New Roman" w:cs="Times New Roman"/>
                <w:sz w:val="16"/>
                <w:szCs w:val="16"/>
                <w:lang w:val="kk-KZ"/>
              </w:rPr>
              <w:t>Шт</w:t>
            </w:r>
          </w:p>
        </w:tc>
        <w:tc>
          <w:tcPr>
            <w:tcW w:w="992" w:type="dxa"/>
            <w:shd w:val="clear" w:color="auto" w:fill="auto"/>
          </w:tcPr>
          <w:p w:rsidR="009A7325" w:rsidRPr="009005D7" w:rsidRDefault="009A7325" w:rsidP="009A7325">
            <w:pPr>
              <w:jc w:val="center"/>
              <w:rPr>
                <w:rFonts w:ascii="Times New Roman" w:hAnsi="Times New Roman" w:cs="Times New Roman"/>
                <w:sz w:val="16"/>
                <w:szCs w:val="16"/>
                <w:lang w:val="kk-KZ"/>
              </w:rPr>
            </w:pPr>
            <w:r w:rsidRPr="009005D7">
              <w:rPr>
                <w:rFonts w:ascii="Times New Roman" w:hAnsi="Times New Roman" w:cs="Times New Roman"/>
                <w:sz w:val="16"/>
                <w:szCs w:val="16"/>
                <w:lang w:val="kk-KZ"/>
              </w:rPr>
              <w:t>85</w:t>
            </w:r>
          </w:p>
        </w:tc>
      </w:tr>
      <w:tr w:rsidR="009A7325" w:rsidRPr="00241227" w:rsidTr="00F9706F">
        <w:tc>
          <w:tcPr>
            <w:tcW w:w="764" w:type="dxa"/>
            <w:shd w:val="clear" w:color="auto" w:fill="auto"/>
          </w:tcPr>
          <w:p w:rsidR="009A7325" w:rsidRPr="008C0BE0" w:rsidRDefault="009A7325" w:rsidP="009A7325">
            <w:pPr>
              <w:jc w:val="center"/>
              <w:rPr>
                <w:rFonts w:ascii="Times New Roman" w:eastAsia="Times New Roman" w:hAnsi="Times New Roman" w:cs="Times New Roman"/>
                <w:sz w:val="16"/>
                <w:szCs w:val="16"/>
                <w:lang w:val="en-US"/>
              </w:rPr>
            </w:pPr>
            <w:r w:rsidRPr="008C0BE0">
              <w:rPr>
                <w:rFonts w:ascii="Times New Roman" w:eastAsia="Times New Roman" w:hAnsi="Times New Roman" w:cs="Times New Roman"/>
                <w:sz w:val="16"/>
                <w:szCs w:val="16"/>
                <w:lang w:val="en-US"/>
              </w:rPr>
              <w:t>51</w:t>
            </w:r>
          </w:p>
        </w:tc>
        <w:tc>
          <w:tcPr>
            <w:tcW w:w="4481" w:type="dxa"/>
            <w:shd w:val="clear" w:color="auto" w:fill="auto"/>
            <w:vAlign w:val="center"/>
          </w:tcPr>
          <w:p w:rsidR="009A7325" w:rsidRPr="009005D7" w:rsidRDefault="009A7325" w:rsidP="009A7325">
            <w:pPr>
              <w:rPr>
                <w:rFonts w:ascii="Times New Roman" w:hAnsi="Times New Roman" w:cs="Times New Roman"/>
                <w:sz w:val="16"/>
                <w:szCs w:val="16"/>
              </w:rPr>
            </w:pPr>
            <w:r w:rsidRPr="009005D7">
              <w:rPr>
                <w:rFonts w:ascii="Times New Roman" w:hAnsi="Times New Roman" w:cs="Times New Roman"/>
                <w:sz w:val="16"/>
                <w:szCs w:val="16"/>
              </w:rPr>
              <w:t>Электрический кабель</w:t>
            </w:r>
          </w:p>
        </w:tc>
        <w:tc>
          <w:tcPr>
            <w:tcW w:w="8363" w:type="dxa"/>
            <w:shd w:val="clear" w:color="auto" w:fill="auto"/>
          </w:tcPr>
          <w:p w:rsidR="009A7325" w:rsidRPr="009005D7" w:rsidRDefault="009A7325" w:rsidP="009A7325">
            <w:pPr>
              <w:rPr>
                <w:rFonts w:ascii="Times New Roman" w:hAnsi="Times New Roman" w:cs="Times New Roman"/>
                <w:sz w:val="16"/>
                <w:szCs w:val="16"/>
              </w:rPr>
            </w:pPr>
            <w:r w:rsidRPr="009005D7">
              <w:rPr>
                <w:rFonts w:ascii="Times New Roman" w:hAnsi="Times New Roman" w:cs="Times New Roman"/>
                <w:sz w:val="16"/>
                <w:szCs w:val="16"/>
                <w:lang w:val="kk-KZ"/>
              </w:rPr>
              <w:t>Э</w:t>
            </w:r>
            <w:proofErr w:type="spellStart"/>
            <w:r w:rsidRPr="009005D7">
              <w:rPr>
                <w:rFonts w:ascii="Times New Roman" w:hAnsi="Times New Roman" w:cs="Times New Roman"/>
                <w:sz w:val="16"/>
                <w:szCs w:val="16"/>
              </w:rPr>
              <w:t>лектрический</w:t>
            </w:r>
            <w:proofErr w:type="spellEnd"/>
            <w:r w:rsidRPr="009005D7">
              <w:rPr>
                <w:rFonts w:ascii="Times New Roman" w:hAnsi="Times New Roman" w:cs="Times New Roman"/>
                <w:sz w:val="16"/>
                <w:szCs w:val="16"/>
              </w:rPr>
              <w:t xml:space="preserve"> кабель для подключения катетера </w:t>
            </w:r>
          </w:p>
        </w:tc>
        <w:tc>
          <w:tcPr>
            <w:tcW w:w="1134" w:type="dxa"/>
            <w:shd w:val="clear" w:color="auto" w:fill="auto"/>
          </w:tcPr>
          <w:p w:rsidR="009A7325" w:rsidRPr="009005D7" w:rsidRDefault="009A7325" w:rsidP="009A7325">
            <w:pPr>
              <w:jc w:val="center"/>
              <w:rPr>
                <w:rFonts w:ascii="Times New Roman" w:hAnsi="Times New Roman" w:cs="Times New Roman"/>
                <w:sz w:val="16"/>
                <w:szCs w:val="16"/>
                <w:lang w:val="kk-KZ"/>
              </w:rPr>
            </w:pPr>
            <w:r w:rsidRPr="009005D7">
              <w:rPr>
                <w:rFonts w:ascii="Times New Roman" w:hAnsi="Times New Roman" w:cs="Times New Roman"/>
                <w:sz w:val="16"/>
                <w:szCs w:val="16"/>
                <w:lang w:val="kk-KZ"/>
              </w:rPr>
              <w:t>Шт</w:t>
            </w:r>
          </w:p>
        </w:tc>
        <w:tc>
          <w:tcPr>
            <w:tcW w:w="992" w:type="dxa"/>
            <w:shd w:val="clear" w:color="auto" w:fill="auto"/>
          </w:tcPr>
          <w:p w:rsidR="009A7325" w:rsidRPr="009005D7" w:rsidRDefault="009A7325" w:rsidP="009A7325">
            <w:pPr>
              <w:jc w:val="center"/>
              <w:rPr>
                <w:rFonts w:ascii="Times New Roman" w:hAnsi="Times New Roman" w:cs="Times New Roman"/>
                <w:sz w:val="16"/>
                <w:szCs w:val="16"/>
                <w:lang w:val="kk-KZ"/>
              </w:rPr>
            </w:pPr>
            <w:r>
              <w:rPr>
                <w:rFonts w:ascii="Times New Roman" w:hAnsi="Times New Roman" w:cs="Times New Roman"/>
                <w:sz w:val="16"/>
                <w:szCs w:val="16"/>
                <w:lang w:val="kk-KZ"/>
              </w:rPr>
              <w:t>42</w:t>
            </w:r>
          </w:p>
        </w:tc>
      </w:tr>
      <w:tr w:rsidR="009A7325" w:rsidRPr="00241227" w:rsidTr="00F9706F">
        <w:tc>
          <w:tcPr>
            <w:tcW w:w="764" w:type="dxa"/>
            <w:shd w:val="clear" w:color="auto" w:fill="auto"/>
          </w:tcPr>
          <w:p w:rsidR="009A7325" w:rsidRPr="008C0BE0" w:rsidRDefault="009A7325" w:rsidP="009A7325">
            <w:pPr>
              <w:jc w:val="center"/>
              <w:rPr>
                <w:rFonts w:ascii="Times New Roman" w:eastAsia="Times New Roman" w:hAnsi="Times New Roman" w:cs="Times New Roman"/>
                <w:sz w:val="16"/>
                <w:szCs w:val="16"/>
                <w:lang w:val="en-US"/>
              </w:rPr>
            </w:pPr>
            <w:r w:rsidRPr="008C0BE0">
              <w:rPr>
                <w:rFonts w:ascii="Times New Roman" w:eastAsia="Times New Roman" w:hAnsi="Times New Roman" w:cs="Times New Roman"/>
                <w:sz w:val="16"/>
                <w:szCs w:val="16"/>
                <w:lang w:val="en-US"/>
              </w:rPr>
              <w:t>52</w:t>
            </w:r>
          </w:p>
        </w:tc>
        <w:tc>
          <w:tcPr>
            <w:tcW w:w="4481" w:type="dxa"/>
            <w:shd w:val="clear" w:color="auto" w:fill="auto"/>
            <w:vAlign w:val="center"/>
          </w:tcPr>
          <w:p w:rsidR="009A7325" w:rsidRPr="009005D7" w:rsidRDefault="009A7325" w:rsidP="009A7325">
            <w:pPr>
              <w:rPr>
                <w:rFonts w:ascii="Times New Roman" w:hAnsi="Times New Roman" w:cs="Times New Roman"/>
                <w:sz w:val="16"/>
                <w:szCs w:val="16"/>
              </w:rPr>
            </w:pPr>
            <w:r w:rsidRPr="009005D7">
              <w:rPr>
                <w:rFonts w:ascii="Times New Roman" w:hAnsi="Times New Roman" w:cs="Times New Roman"/>
                <w:sz w:val="16"/>
                <w:szCs w:val="16"/>
              </w:rPr>
              <w:t>Кабель подключения циркулярного катетера</w:t>
            </w:r>
          </w:p>
        </w:tc>
        <w:tc>
          <w:tcPr>
            <w:tcW w:w="8363" w:type="dxa"/>
            <w:shd w:val="clear" w:color="auto" w:fill="auto"/>
          </w:tcPr>
          <w:p w:rsidR="009A7325" w:rsidRPr="009005D7" w:rsidRDefault="009A7325" w:rsidP="009A7325">
            <w:pPr>
              <w:rPr>
                <w:rFonts w:ascii="Times New Roman" w:hAnsi="Times New Roman" w:cs="Times New Roman"/>
                <w:sz w:val="16"/>
                <w:szCs w:val="16"/>
              </w:rPr>
            </w:pPr>
            <w:r w:rsidRPr="009005D7">
              <w:rPr>
                <w:rFonts w:ascii="Times New Roman" w:hAnsi="Times New Roman" w:cs="Times New Roman"/>
                <w:sz w:val="16"/>
                <w:szCs w:val="16"/>
                <w:lang w:val="kk-KZ"/>
              </w:rPr>
              <w:t>К</w:t>
            </w:r>
            <w:proofErr w:type="spellStart"/>
            <w:r w:rsidRPr="009005D7">
              <w:rPr>
                <w:rFonts w:ascii="Times New Roman" w:hAnsi="Times New Roman" w:cs="Times New Roman"/>
                <w:sz w:val="16"/>
                <w:szCs w:val="16"/>
              </w:rPr>
              <w:t>абель</w:t>
            </w:r>
            <w:proofErr w:type="spellEnd"/>
            <w:r w:rsidRPr="009005D7">
              <w:rPr>
                <w:rFonts w:ascii="Times New Roman" w:hAnsi="Times New Roman" w:cs="Times New Roman"/>
                <w:sz w:val="16"/>
                <w:szCs w:val="16"/>
              </w:rPr>
              <w:t xml:space="preserve"> подключения циркулярного катетера </w:t>
            </w:r>
          </w:p>
        </w:tc>
        <w:tc>
          <w:tcPr>
            <w:tcW w:w="1134" w:type="dxa"/>
            <w:shd w:val="clear" w:color="auto" w:fill="auto"/>
          </w:tcPr>
          <w:p w:rsidR="009A7325" w:rsidRPr="009005D7" w:rsidRDefault="009A7325" w:rsidP="009A7325">
            <w:pPr>
              <w:jc w:val="center"/>
              <w:rPr>
                <w:rFonts w:ascii="Times New Roman" w:hAnsi="Times New Roman" w:cs="Times New Roman"/>
                <w:sz w:val="16"/>
                <w:szCs w:val="16"/>
                <w:lang w:val="kk-KZ"/>
              </w:rPr>
            </w:pPr>
            <w:r w:rsidRPr="009005D7">
              <w:rPr>
                <w:rFonts w:ascii="Times New Roman" w:hAnsi="Times New Roman" w:cs="Times New Roman"/>
                <w:sz w:val="16"/>
                <w:szCs w:val="16"/>
                <w:lang w:val="kk-KZ"/>
              </w:rPr>
              <w:t>Шт</w:t>
            </w:r>
          </w:p>
        </w:tc>
        <w:tc>
          <w:tcPr>
            <w:tcW w:w="992" w:type="dxa"/>
            <w:shd w:val="clear" w:color="auto" w:fill="auto"/>
          </w:tcPr>
          <w:p w:rsidR="009A7325" w:rsidRPr="009005D7" w:rsidRDefault="009A7325" w:rsidP="009A7325">
            <w:pPr>
              <w:jc w:val="center"/>
              <w:rPr>
                <w:rFonts w:ascii="Times New Roman" w:hAnsi="Times New Roman" w:cs="Times New Roman"/>
                <w:sz w:val="16"/>
                <w:szCs w:val="16"/>
                <w:lang w:val="kk-KZ"/>
              </w:rPr>
            </w:pPr>
            <w:r w:rsidRPr="009005D7">
              <w:rPr>
                <w:rFonts w:ascii="Times New Roman" w:hAnsi="Times New Roman" w:cs="Times New Roman"/>
                <w:sz w:val="16"/>
                <w:szCs w:val="16"/>
                <w:lang w:val="kk-KZ"/>
              </w:rPr>
              <w:t>10</w:t>
            </w:r>
          </w:p>
        </w:tc>
      </w:tr>
      <w:tr w:rsidR="008B4C2F" w:rsidRPr="00241227" w:rsidTr="00A82C10">
        <w:tc>
          <w:tcPr>
            <w:tcW w:w="764" w:type="dxa"/>
            <w:shd w:val="clear" w:color="auto" w:fill="auto"/>
          </w:tcPr>
          <w:p w:rsidR="008B4C2F" w:rsidRPr="00C007C5" w:rsidRDefault="008B4C2F" w:rsidP="008B4C2F">
            <w:pPr>
              <w:jc w:val="center"/>
              <w:rPr>
                <w:rFonts w:ascii="Times New Roman" w:hAnsi="Times New Roman" w:cs="Times New Roman"/>
                <w:sz w:val="16"/>
                <w:szCs w:val="16"/>
                <w:lang w:val="en-US"/>
              </w:rPr>
            </w:pPr>
            <w:r w:rsidRPr="00C007C5">
              <w:rPr>
                <w:rFonts w:ascii="Times New Roman" w:hAnsi="Times New Roman" w:cs="Times New Roman"/>
                <w:sz w:val="16"/>
                <w:szCs w:val="16"/>
                <w:lang w:val="en-US"/>
              </w:rPr>
              <w:t>53</w:t>
            </w:r>
          </w:p>
        </w:tc>
        <w:tc>
          <w:tcPr>
            <w:tcW w:w="4481" w:type="dxa"/>
            <w:shd w:val="clear" w:color="auto" w:fill="auto"/>
          </w:tcPr>
          <w:p w:rsidR="008B4C2F" w:rsidRPr="00C007C5" w:rsidRDefault="008B4C2F" w:rsidP="008B4C2F">
            <w:pPr>
              <w:rPr>
                <w:rFonts w:ascii="Times New Roman" w:hAnsi="Times New Roman" w:cs="Times New Roman"/>
                <w:sz w:val="16"/>
                <w:szCs w:val="16"/>
              </w:rPr>
            </w:pPr>
            <w:proofErr w:type="spellStart"/>
            <w:r w:rsidRPr="00C007C5">
              <w:rPr>
                <w:rFonts w:ascii="Times New Roman" w:hAnsi="Times New Roman" w:cs="Times New Roman"/>
                <w:sz w:val="16"/>
                <w:szCs w:val="16"/>
              </w:rPr>
              <w:t>Окклюзионная</w:t>
            </w:r>
            <w:proofErr w:type="spellEnd"/>
            <w:r w:rsidRPr="00C007C5">
              <w:rPr>
                <w:rFonts w:ascii="Times New Roman" w:hAnsi="Times New Roman" w:cs="Times New Roman"/>
                <w:sz w:val="16"/>
                <w:szCs w:val="16"/>
              </w:rPr>
              <w:t xml:space="preserve"> баллонная</w:t>
            </w:r>
          </w:p>
          <w:p w:rsidR="008B4C2F" w:rsidRPr="00C007C5" w:rsidRDefault="008B4C2F" w:rsidP="008B4C2F">
            <w:pPr>
              <w:rPr>
                <w:rFonts w:ascii="Times New Roman" w:hAnsi="Times New Roman" w:cs="Times New Roman"/>
                <w:sz w:val="16"/>
                <w:szCs w:val="16"/>
              </w:rPr>
            </w:pPr>
            <w:r w:rsidRPr="00C007C5">
              <w:rPr>
                <w:rFonts w:ascii="Times New Roman" w:hAnsi="Times New Roman" w:cs="Times New Roman"/>
                <w:sz w:val="16"/>
                <w:szCs w:val="16"/>
              </w:rPr>
              <w:t>система</w:t>
            </w:r>
          </w:p>
        </w:tc>
        <w:tc>
          <w:tcPr>
            <w:tcW w:w="8363" w:type="dxa"/>
            <w:shd w:val="clear" w:color="auto" w:fill="auto"/>
          </w:tcPr>
          <w:p w:rsidR="008B4C2F" w:rsidRPr="00C007C5" w:rsidRDefault="008B4C2F" w:rsidP="008B4C2F">
            <w:pPr>
              <w:rPr>
                <w:rFonts w:ascii="Times New Roman" w:hAnsi="Times New Roman" w:cs="Times New Roman"/>
                <w:sz w:val="16"/>
                <w:szCs w:val="16"/>
                <w:lang w:val="kk-KZ"/>
              </w:rPr>
            </w:pPr>
            <w:r w:rsidRPr="00C007C5">
              <w:rPr>
                <w:rFonts w:ascii="Times New Roman" w:hAnsi="Times New Roman" w:cs="Times New Roman"/>
                <w:sz w:val="16"/>
                <w:szCs w:val="16"/>
                <w:lang w:val="kk-KZ"/>
              </w:rPr>
              <w:t>Баллонный катетер мягкой и сверхмягкой конфигураций для временной окклюзии</w:t>
            </w:r>
            <w:r w:rsidRPr="00C007C5">
              <w:rPr>
                <w:rFonts w:ascii="Times New Roman" w:hAnsi="Times New Roman" w:cs="Times New Roman"/>
                <w:sz w:val="16"/>
                <w:szCs w:val="16"/>
              </w:rPr>
              <w:t xml:space="preserve"> </w:t>
            </w:r>
            <w:r w:rsidRPr="00C007C5">
              <w:rPr>
                <w:rFonts w:ascii="Times New Roman" w:hAnsi="Times New Roman" w:cs="Times New Roman"/>
                <w:sz w:val="16"/>
                <w:szCs w:val="16"/>
                <w:lang w:val="kk-KZ"/>
              </w:rPr>
              <w:t>при нейрососудистых процедурах, внутренний диаметр - 0.0103". Баллоны</w:t>
            </w:r>
            <w:r w:rsidRPr="00C007C5">
              <w:rPr>
                <w:rFonts w:ascii="Times New Roman" w:hAnsi="Times New Roman" w:cs="Times New Roman"/>
                <w:sz w:val="16"/>
                <w:szCs w:val="16"/>
              </w:rPr>
              <w:t xml:space="preserve"> </w:t>
            </w:r>
            <w:r w:rsidRPr="00C007C5">
              <w:rPr>
                <w:rFonts w:ascii="Times New Roman" w:hAnsi="Times New Roman" w:cs="Times New Roman"/>
                <w:sz w:val="16"/>
                <w:szCs w:val="16"/>
                <w:lang w:val="kk-KZ"/>
              </w:rPr>
              <w:t>смонтированы на катетере длиной 150 мм. Совместимость всех конфигураций с</w:t>
            </w:r>
            <w:r w:rsidRPr="00C007C5">
              <w:rPr>
                <w:rFonts w:ascii="Times New Roman" w:hAnsi="Times New Roman" w:cs="Times New Roman"/>
                <w:sz w:val="16"/>
                <w:szCs w:val="16"/>
              </w:rPr>
              <w:t xml:space="preserve"> </w:t>
            </w:r>
            <w:r w:rsidRPr="00C007C5">
              <w:rPr>
                <w:rFonts w:ascii="Times New Roman" w:hAnsi="Times New Roman" w:cs="Times New Roman"/>
                <w:sz w:val="16"/>
                <w:szCs w:val="16"/>
                <w:lang w:val="kk-KZ"/>
              </w:rPr>
              <w:t>проводником 0.010", который должен поставляться в комплекте, проводник также</w:t>
            </w:r>
            <w:r w:rsidRPr="00C007C5">
              <w:rPr>
                <w:rFonts w:ascii="Times New Roman" w:hAnsi="Times New Roman" w:cs="Times New Roman"/>
                <w:sz w:val="16"/>
                <w:szCs w:val="16"/>
              </w:rPr>
              <w:t xml:space="preserve"> </w:t>
            </w:r>
            <w:r w:rsidRPr="00C007C5">
              <w:rPr>
                <w:rFonts w:ascii="Times New Roman" w:hAnsi="Times New Roman" w:cs="Times New Roman"/>
                <w:sz w:val="16"/>
                <w:szCs w:val="16"/>
                <w:lang w:val="kk-KZ"/>
              </w:rPr>
              <w:t>используется в процессе индефляции баллона. Один проводник может</w:t>
            </w:r>
            <w:r w:rsidRPr="00C007C5">
              <w:rPr>
                <w:rFonts w:ascii="Times New Roman" w:hAnsi="Times New Roman" w:cs="Times New Roman"/>
                <w:sz w:val="16"/>
                <w:szCs w:val="16"/>
              </w:rPr>
              <w:t xml:space="preserve"> </w:t>
            </w:r>
            <w:r w:rsidRPr="00C007C5">
              <w:rPr>
                <w:rFonts w:ascii="Times New Roman" w:hAnsi="Times New Roman" w:cs="Times New Roman"/>
                <w:sz w:val="16"/>
                <w:szCs w:val="16"/>
                <w:lang w:val="kk-KZ"/>
              </w:rPr>
              <w:t>использоваться и для навигации, и для окклюзии системы. Мягкий баллон для</w:t>
            </w:r>
            <w:r w:rsidRPr="00C007C5">
              <w:rPr>
                <w:rFonts w:ascii="Times New Roman" w:hAnsi="Times New Roman" w:cs="Times New Roman"/>
                <w:sz w:val="16"/>
                <w:szCs w:val="16"/>
              </w:rPr>
              <w:t xml:space="preserve"> </w:t>
            </w:r>
            <w:r w:rsidRPr="00C007C5">
              <w:rPr>
                <w:rFonts w:ascii="Times New Roman" w:hAnsi="Times New Roman" w:cs="Times New Roman"/>
                <w:sz w:val="16"/>
                <w:szCs w:val="16"/>
                <w:lang w:val="kk-KZ"/>
              </w:rPr>
              <w:t>боковых аневризм диаметром 3.0, 4.0, 5.0 мм, длиной 10.0, 15.0, 20.0, 30.0 мм,</w:t>
            </w:r>
            <w:r w:rsidRPr="00C007C5">
              <w:rPr>
                <w:rFonts w:ascii="Times New Roman" w:hAnsi="Times New Roman" w:cs="Times New Roman"/>
                <w:sz w:val="16"/>
                <w:szCs w:val="16"/>
              </w:rPr>
              <w:t xml:space="preserve"> </w:t>
            </w:r>
            <w:r w:rsidRPr="00C007C5">
              <w:rPr>
                <w:rFonts w:ascii="Times New Roman" w:hAnsi="Times New Roman" w:cs="Times New Roman"/>
                <w:sz w:val="16"/>
                <w:szCs w:val="16"/>
                <w:lang w:val="kk-KZ"/>
              </w:rPr>
              <w:t>кончиком катетера 4 мм, проксимальным профилем 2.8F, дистальным профилем</w:t>
            </w:r>
            <w:r w:rsidRPr="00C007C5">
              <w:rPr>
                <w:rFonts w:ascii="Times New Roman" w:hAnsi="Times New Roman" w:cs="Times New Roman"/>
                <w:sz w:val="16"/>
                <w:szCs w:val="16"/>
              </w:rPr>
              <w:t xml:space="preserve"> </w:t>
            </w:r>
            <w:r w:rsidRPr="00C007C5">
              <w:rPr>
                <w:rFonts w:ascii="Times New Roman" w:hAnsi="Times New Roman" w:cs="Times New Roman"/>
                <w:sz w:val="16"/>
                <w:szCs w:val="16"/>
                <w:lang w:val="kk-KZ"/>
              </w:rPr>
              <w:t>2.2F. Сверхмягкий баллон для аневризм сложной локации, диаметром 3.0, 4.0, 7.0</w:t>
            </w:r>
            <w:r w:rsidRPr="00C007C5">
              <w:rPr>
                <w:rFonts w:ascii="Times New Roman" w:hAnsi="Times New Roman" w:cs="Times New Roman"/>
                <w:sz w:val="16"/>
                <w:szCs w:val="16"/>
              </w:rPr>
              <w:t xml:space="preserve"> </w:t>
            </w:r>
            <w:r w:rsidRPr="00C007C5">
              <w:rPr>
                <w:rFonts w:ascii="Times New Roman" w:hAnsi="Times New Roman" w:cs="Times New Roman"/>
                <w:sz w:val="16"/>
                <w:szCs w:val="16"/>
                <w:lang w:val="kk-KZ"/>
              </w:rPr>
              <w:t>мм, длиной 7.0, 15.0, 20.0 мм, кончиком катетера 2 мм, проксимальным профилем</w:t>
            </w:r>
            <w:r w:rsidRPr="00C007C5">
              <w:rPr>
                <w:rFonts w:ascii="Times New Roman" w:hAnsi="Times New Roman" w:cs="Times New Roman"/>
                <w:sz w:val="16"/>
                <w:szCs w:val="16"/>
              </w:rPr>
              <w:t xml:space="preserve"> </w:t>
            </w:r>
            <w:r w:rsidRPr="00C007C5">
              <w:rPr>
                <w:rFonts w:ascii="Times New Roman" w:hAnsi="Times New Roman" w:cs="Times New Roman"/>
                <w:sz w:val="16"/>
                <w:szCs w:val="16"/>
                <w:lang w:val="kk-KZ"/>
              </w:rPr>
              <w:t>2.8F, дистальным профилем 2.2-3.0F. Размер по заявке конечного получателя.</w:t>
            </w:r>
          </w:p>
        </w:tc>
        <w:tc>
          <w:tcPr>
            <w:tcW w:w="1134" w:type="dxa"/>
            <w:shd w:val="clear" w:color="auto" w:fill="auto"/>
          </w:tcPr>
          <w:p w:rsidR="008B4C2F" w:rsidRDefault="008B4C2F" w:rsidP="008B4C2F">
            <w:pPr>
              <w:jc w:val="center"/>
            </w:pPr>
            <w:r w:rsidRPr="00907D66">
              <w:rPr>
                <w:rFonts w:ascii="Times New Roman" w:hAnsi="Times New Roman" w:cs="Times New Roman"/>
                <w:sz w:val="16"/>
                <w:szCs w:val="16"/>
                <w:lang w:val="kk-KZ"/>
              </w:rPr>
              <w:t>Шт</w:t>
            </w:r>
          </w:p>
        </w:tc>
        <w:tc>
          <w:tcPr>
            <w:tcW w:w="992" w:type="dxa"/>
            <w:shd w:val="clear" w:color="auto" w:fill="auto"/>
          </w:tcPr>
          <w:p w:rsidR="008B4C2F" w:rsidRPr="009005D7" w:rsidRDefault="00B85B0D" w:rsidP="008B4C2F">
            <w:pPr>
              <w:jc w:val="center"/>
              <w:rPr>
                <w:rFonts w:ascii="Times New Roman" w:hAnsi="Times New Roman" w:cs="Times New Roman"/>
                <w:sz w:val="16"/>
                <w:szCs w:val="16"/>
                <w:lang w:val="kk-KZ"/>
              </w:rPr>
            </w:pPr>
            <w:r>
              <w:rPr>
                <w:rFonts w:ascii="Times New Roman" w:hAnsi="Times New Roman" w:cs="Times New Roman"/>
                <w:sz w:val="16"/>
                <w:szCs w:val="16"/>
                <w:lang w:val="kk-KZ"/>
              </w:rPr>
              <w:t>20</w:t>
            </w:r>
          </w:p>
        </w:tc>
      </w:tr>
      <w:tr w:rsidR="008B4C2F" w:rsidRPr="00241227" w:rsidTr="00A82C10">
        <w:tc>
          <w:tcPr>
            <w:tcW w:w="764" w:type="dxa"/>
            <w:shd w:val="clear" w:color="auto" w:fill="auto"/>
          </w:tcPr>
          <w:p w:rsidR="008B4C2F" w:rsidRPr="00C007C5" w:rsidRDefault="008B4C2F" w:rsidP="008B4C2F">
            <w:pPr>
              <w:jc w:val="center"/>
              <w:rPr>
                <w:rFonts w:ascii="Times New Roman" w:hAnsi="Times New Roman" w:cs="Times New Roman"/>
                <w:sz w:val="16"/>
                <w:szCs w:val="16"/>
                <w:lang w:val="en-US"/>
              </w:rPr>
            </w:pPr>
            <w:r w:rsidRPr="00C007C5">
              <w:rPr>
                <w:rFonts w:ascii="Times New Roman" w:hAnsi="Times New Roman" w:cs="Times New Roman"/>
                <w:sz w:val="16"/>
                <w:szCs w:val="16"/>
                <w:lang w:val="en-US"/>
              </w:rPr>
              <w:t>54</w:t>
            </w:r>
          </w:p>
        </w:tc>
        <w:tc>
          <w:tcPr>
            <w:tcW w:w="4481" w:type="dxa"/>
            <w:shd w:val="clear" w:color="auto" w:fill="auto"/>
          </w:tcPr>
          <w:p w:rsidR="008B4C2F" w:rsidRPr="00C007C5" w:rsidRDefault="008B4C2F" w:rsidP="008B4C2F">
            <w:pPr>
              <w:rPr>
                <w:rFonts w:ascii="Times New Roman" w:hAnsi="Times New Roman" w:cs="Times New Roman"/>
                <w:sz w:val="16"/>
                <w:szCs w:val="16"/>
              </w:rPr>
            </w:pPr>
            <w:proofErr w:type="spellStart"/>
            <w:r w:rsidRPr="00C007C5">
              <w:rPr>
                <w:rFonts w:ascii="Times New Roman" w:hAnsi="Times New Roman" w:cs="Times New Roman"/>
                <w:sz w:val="16"/>
                <w:szCs w:val="16"/>
              </w:rPr>
              <w:t>Микрокатетер</w:t>
            </w:r>
            <w:proofErr w:type="spellEnd"/>
            <w:r w:rsidRPr="00C007C5">
              <w:rPr>
                <w:rFonts w:ascii="Times New Roman" w:hAnsi="Times New Roman" w:cs="Times New Roman"/>
                <w:sz w:val="16"/>
                <w:szCs w:val="16"/>
              </w:rPr>
              <w:t xml:space="preserve"> для доставки</w:t>
            </w:r>
          </w:p>
          <w:p w:rsidR="008B4C2F" w:rsidRPr="00C007C5" w:rsidRDefault="008B4C2F" w:rsidP="008B4C2F">
            <w:pPr>
              <w:rPr>
                <w:rFonts w:ascii="Times New Roman" w:hAnsi="Times New Roman" w:cs="Times New Roman"/>
                <w:sz w:val="16"/>
                <w:szCs w:val="16"/>
              </w:rPr>
            </w:pPr>
            <w:r w:rsidRPr="00C007C5">
              <w:rPr>
                <w:rFonts w:ascii="Times New Roman" w:hAnsi="Times New Roman" w:cs="Times New Roman"/>
                <w:sz w:val="16"/>
                <w:szCs w:val="16"/>
              </w:rPr>
              <w:t>спиралей</w:t>
            </w:r>
          </w:p>
        </w:tc>
        <w:tc>
          <w:tcPr>
            <w:tcW w:w="8363" w:type="dxa"/>
            <w:shd w:val="clear" w:color="auto" w:fill="auto"/>
          </w:tcPr>
          <w:p w:rsidR="008B4C2F" w:rsidRPr="00C007C5" w:rsidRDefault="008B4C2F" w:rsidP="008B4C2F">
            <w:pPr>
              <w:rPr>
                <w:rFonts w:ascii="Times New Roman" w:hAnsi="Times New Roman" w:cs="Times New Roman"/>
                <w:sz w:val="16"/>
                <w:szCs w:val="16"/>
                <w:lang w:val="kk-KZ"/>
              </w:rPr>
            </w:pPr>
            <w:r w:rsidRPr="00C007C5">
              <w:rPr>
                <w:rFonts w:ascii="Times New Roman" w:hAnsi="Times New Roman" w:cs="Times New Roman"/>
                <w:sz w:val="16"/>
                <w:szCs w:val="16"/>
                <w:lang w:val="kk-KZ"/>
              </w:rPr>
              <w:t>Микрокатетер, движимый по проводнику. Проксимальный конец катетера имеет</w:t>
            </w:r>
            <w:r w:rsidRPr="00C007C5">
              <w:rPr>
                <w:rFonts w:ascii="Times New Roman" w:hAnsi="Times New Roman" w:cs="Times New Roman"/>
                <w:sz w:val="16"/>
                <w:szCs w:val="16"/>
              </w:rPr>
              <w:t xml:space="preserve"> </w:t>
            </w:r>
            <w:r w:rsidRPr="00C007C5">
              <w:rPr>
                <w:rFonts w:ascii="Times New Roman" w:hAnsi="Times New Roman" w:cs="Times New Roman"/>
                <w:sz w:val="16"/>
                <w:szCs w:val="16"/>
                <w:lang w:val="kk-KZ"/>
              </w:rPr>
              <w:t>стандартный люеровский адаптер. Катетер имеет полужесткий проксимальный</w:t>
            </w:r>
            <w:r w:rsidRPr="00C007C5">
              <w:rPr>
                <w:rFonts w:ascii="Times New Roman" w:hAnsi="Times New Roman" w:cs="Times New Roman"/>
                <w:sz w:val="16"/>
                <w:szCs w:val="16"/>
              </w:rPr>
              <w:t xml:space="preserve"> </w:t>
            </w:r>
            <w:r w:rsidRPr="00C007C5">
              <w:rPr>
                <w:rFonts w:ascii="Times New Roman" w:hAnsi="Times New Roman" w:cs="Times New Roman"/>
                <w:sz w:val="16"/>
                <w:szCs w:val="16"/>
                <w:lang w:val="kk-KZ"/>
              </w:rPr>
              <w:t>сегмент и 12 переходов жесткости по всей длине для облегчения управления.</w:t>
            </w:r>
            <w:r w:rsidRPr="00C007C5">
              <w:rPr>
                <w:rFonts w:ascii="Times New Roman" w:hAnsi="Times New Roman" w:cs="Times New Roman"/>
                <w:sz w:val="16"/>
                <w:szCs w:val="16"/>
              </w:rPr>
              <w:t xml:space="preserve"> </w:t>
            </w:r>
            <w:r w:rsidRPr="00C007C5">
              <w:rPr>
                <w:rFonts w:ascii="Times New Roman" w:hAnsi="Times New Roman" w:cs="Times New Roman"/>
                <w:sz w:val="16"/>
                <w:szCs w:val="16"/>
                <w:lang w:val="kk-KZ"/>
              </w:rPr>
              <w:t>Имеет одинарные или двойные маркеры. Катетер имеет несколько слоев:</w:t>
            </w:r>
            <w:r w:rsidRPr="00C007C5">
              <w:rPr>
                <w:rFonts w:ascii="Times New Roman" w:hAnsi="Times New Roman" w:cs="Times New Roman"/>
                <w:sz w:val="16"/>
                <w:szCs w:val="16"/>
              </w:rPr>
              <w:t xml:space="preserve"> </w:t>
            </w:r>
            <w:r w:rsidRPr="00C007C5">
              <w:rPr>
                <w:rFonts w:ascii="Times New Roman" w:hAnsi="Times New Roman" w:cs="Times New Roman"/>
                <w:sz w:val="16"/>
                <w:szCs w:val="16"/>
                <w:lang w:val="kk-KZ"/>
              </w:rPr>
              <w:t>тефлоновый стержень, нитиноловый каркас, покрытие Pebax, нейлоновая</w:t>
            </w:r>
            <w:r w:rsidRPr="00C007C5">
              <w:rPr>
                <w:rFonts w:ascii="Times New Roman" w:hAnsi="Times New Roman" w:cs="Times New Roman"/>
                <w:sz w:val="16"/>
                <w:szCs w:val="16"/>
              </w:rPr>
              <w:t xml:space="preserve"> </w:t>
            </w:r>
            <w:r w:rsidRPr="00C007C5">
              <w:rPr>
                <w:rFonts w:ascii="Times New Roman" w:hAnsi="Times New Roman" w:cs="Times New Roman"/>
                <w:sz w:val="16"/>
                <w:szCs w:val="16"/>
                <w:lang w:val="kk-KZ"/>
              </w:rPr>
              <w:t>оболочка. Предназначен для доставки спиралей, рентгенконтрастных веществ и</w:t>
            </w:r>
            <w:r w:rsidRPr="00C007C5">
              <w:rPr>
                <w:rFonts w:ascii="Times New Roman" w:hAnsi="Times New Roman" w:cs="Times New Roman"/>
                <w:sz w:val="16"/>
                <w:szCs w:val="16"/>
              </w:rPr>
              <w:t xml:space="preserve"> </w:t>
            </w:r>
            <w:r w:rsidRPr="00C007C5">
              <w:rPr>
                <w:rFonts w:ascii="Times New Roman" w:hAnsi="Times New Roman" w:cs="Times New Roman"/>
                <w:sz w:val="16"/>
                <w:szCs w:val="16"/>
                <w:lang w:val="kk-KZ"/>
              </w:rPr>
              <w:t>других терапевтических агентов. Полностью совместим с ДМСО. Длина рабочей</w:t>
            </w:r>
            <w:r w:rsidRPr="008B4C2F">
              <w:rPr>
                <w:rFonts w:ascii="Times New Roman" w:hAnsi="Times New Roman" w:cs="Times New Roman"/>
                <w:sz w:val="16"/>
                <w:szCs w:val="16"/>
              </w:rPr>
              <w:t xml:space="preserve"> </w:t>
            </w:r>
            <w:r w:rsidRPr="00C007C5">
              <w:rPr>
                <w:rFonts w:ascii="Times New Roman" w:hAnsi="Times New Roman" w:cs="Times New Roman"/>
                <w:sz w:val="16"/>
                <w:szCs w:val="16"/>
                <w:lang w:val="kk-KZ"/>
              </w:rPr>
              <w:t>части – 150 см. Крутящий момент 1:1. Внутренний диаметр на всем протяжении</w:t>
            </w:r>
            <w:r w:rsidRPr="00C007C5">
              <w:rPr>
                <w:rFonts w:ascii="Times New Roman" w:hAnsi="Times New Roman" w:cs="Times New Roman"/>
                <w:sz w:val="16"/>
                <w:szCs w:val="16"/>
              </w:rPr>
              <w:t xml:space="preserve"> </w:t>
            </w:r>
            <w:r w:rsidRPr="00C007C5">
              <w:rPr>
                <w:rFonts w:ascii="Times New Roman" w:hAnsi="Times New Roman" w:cs="Times New Roman"/>
                <w:sz w:val="16"/>
                <w:szCs w:val="16"/>
                <w:lang w:val="kk-KZ"/>
              </w:rPr>
              <w:t>не более 0.017". Внешние диаметры проксимального/дистального концов в</w:t>
            </w:r>
            <w:r w:rsidRPr="00C007C5">
              <w:rPr>
                <w:rFonts w:ascii="Times New Roman" w:hAnsi="Times New Roman" w:cs="Times New Roman"/>
                <w:sz w:val="16"/>
                <w:szCs w:val="16"/>
              </w:rPr>
              <w:t xml:space="preserve"> </w:t>
            </w:r>
            <w:r w:rsidRPr="00C007C5">
              <w:rPr>
                <w:rFonts w:ascii="Times New Roman" w:hAnsi="Times New Roman" w:cs="Times New Roman"/>
                <w:sz w:val="16"/>
                <w:szCs w:val="16"/>
                <w:lang w:val="kk-KZ"/>
              </w:rPr>
              <w:t>вариациях 2.1F/1.7F и 2.4F/1.9F. Совместим с проводником 0.014" и</w:t>
            </w:r>
            <w:r w:rsidRPr="00C007C5">
              <w:rPr>
                <w:rFonts w:ascii="Times New Roman" w:hAnsi="Times New Roman" w:cs="Times New Roman"/>
                <w:sz w:val="16"/>
                <w:szCs w:val="16"/>
              </w:rPr>
              <w:t xml:space="preserve"> </w:t>
            </w:r>
            <w:r w:rsidRPr="00C007C5">
              <w:rPr>
                <w:rFonts w:ascii="Times New Roman" w:hAnsi="Times New Roman" w:cs="Times New Roman"/>
                <w:sz w:val="16"/>
                <w:szCs w:val="16"/>
                <w:lang w:val="kk-KZ"/>
              </w:rPr>
              <w:t>интродьюсером 5F. Давление разрыва - 600 psi. Кончик катетера прямой, 90° с</w:t>
            </w:r>
            <w:r w:rsidRPr="00C007C5">
              <w:rPr>
                <w:rFonts w:ascii="Times New Roman" w:hAnsi="Times New Roman" w:cs="Times New Roman"/>
                <w:sz w:val="16"/>
                <w:szCs w:val="16"/>
              </w:rPr>
              <w:t xml:space="preserve"> </w:t>
            </w:r>
            <w:r w:rsidRPr="00C007C5">
              <w:rPr>
                <w:rFonts w:ascii="Times New Roman" w:hAnsi="Times New Roman" w:cs="Times New Roman"/>
                <w:sz w:val="16"/>
                <w:szCs w:val="16"/>
                <w:lang w:val="kk-KZ"/>
              </w:rPr>
              <w:t>длиной кончика 5.0 мм, 45° с длиной кончика 2.5 мм</w:t>
            </w:r>
          </w:p>
        </w:tc>
        <w:tc>
          <w:tcPr>
            <w:tcW w:w="1134" w:type="dxa"/>
            <w:shd w:val="clear" w:color="auto" w:fill="auto"/>
          </w:tcPr>
          <w:p w:rsidR="008B4C2F" w:rsidRDefault="008B4C2F" w:rsidP="008B4C2F">
            <w:pPr>
              <w:jc w:val="center"/>
            </w:pPr>
            <w:r w:rsidRPr="00907D66">
              <w:rPr>
                <w:rFonts w:ascii="Times New Roman" w:hAnsi="Times New Roman" w:cs="Times New Roman"/>
                <w:sz w:val="16"/>
                <w:szCs w:val="16"/>
                <w:lang w:val="kk-KZ"/>
              </w:rPr>
              <w:t>Шт</w:t>
            </w:r>
          </w:p>
        </w:tc>
        <w:tc>
          <w:tcPr>
            <w:tcW w:w="992" w:type="dxa"/>
            <w:shd w:val="clear" w:color="auto" w:fill="auto"/>
          </w:tcPr>
          <w:p w:rsidR="008B4C2F" w:rsidRPr="009005D7" w:rsidRDefault="00B85B0D" w:rsidP="008B4C2F">
            <w:pPr>
              <w:jc w:val="center"/>
              <w:rPr>
                <w:rFonts w:ascii="Times New Roman" w:hAnsi="Times New Roman" w:cs="Times New Roman"/>
                <w:sz w:val="16"/>
                <w:szCs w:val="16"/>
                <w:lang w:val="kk-KZ"/>
              </w:rPr>
            </w:pPr>
            <w:r>
              <w:rPr>
                <w:rFonts w:ascii="Times New Roman" w:hAnsi="Times New Roman" w:cs="Times New Roman"/>
                <w:sz w:val="16"/>
                <w:szCs w:val="16"/>
                <w:lang w:val="kk-KZ"/>
              </w:rPr>
              <w:t>20</w:t>
            </w:r>
          </w:p>
        </w:tc>
      </w:tr>
      <w:tr w:rsidR="008B4C2F" w:rsidRPr="00241227" w:rsidTr="00A82C10">
        <w:tc>
          <w:tcPr>
            <w:tcW w:w="764" w:type="dxa"/>
            <w:shd w:val="clear" w:color="auto" w:fill="auto"/>
          </w:tcPr>
          <w:p w:rsidR="008B4C2F" w:rsidRPr="00C007C5" w:rsidRDefault="008B4C2F" w:rsidP="008B4C2F">
            <w:pPr>
              <w:jc w:val="center"/>
              <w:rPr>
                <w:rFonts w:ascii="Times New Roman" w:hAnsi="Times New Roman" w:cs="Times New Roman"/>
                <w:sz w:val="16"/>
                <w:szCs w:val="16"/>
                <w:lang w:val="en-US"/>
              </w:rPr>
            </w:pPr>
            <w:r w:rsidRPr="00C007C5">
              <w:rPr>
                <w:rFonts w:ascii="Times New Roman" w:hAnsi="Times New Roman" w:cs="Times New Roman"/>
                <w:sz w:val="16"/>
                <w:szCs w:val="16"/>
                <w:lang w:val="en-US"/>
              </w:rPr>
              <w:t>55</w:t>
            </w:r>
          </w:p>
        </w:tc>
        <w:tc>
          <w:tcPr>
            <w:tcW w:w="4481" w:type="dxa"/>
            <w:shd w:val="clear" w:color="auto" w:fill="auto"/>
          </w:tcPr>
          <w:p w:rsidR="008B4C2F" w:rsidRPr="00C007C5" w:rsidRDefault="008B4C2F" w:rsidP="008B4C2F">
            <w:pPr>
              <w:rPr>
                <w:rFonts w:ascii="Times New Roman" w:hAnsi="Times New Roman" w:cs="Times New Roman"/>
                <w:sz w:val="16"/>
                <w:szCs w:val="16"/>
              </w:rPr>
            </w:pPr>
            <w:proofErr w:type="spellStart"/>
            <w:r w:rsidRPr="00C007C5">
              <w:rPr>
                <w:rFonts w:ascii="Times New Roman" w:hAnsi="Times New Roman" w:cs="Times New Roman"/>
                <w:sz w:val="16"/>
                <w:szCs w:val="16"/>
              </w:rPr>
              <w:t>Микрокатетер</w:t>
            </w:r>
            <w:proofErr w:type="spellEnd"/>
            <w:r w:rsidRPr="00C007C5">
              <w:rPr>
                <w:rFonts w:ascii="Times New Roman" w:hAnsi="Times New Roman" w:cs="Times New Roman"/>
                <w:sz w:val="16"/>
                <w:szCs w:val="16"/>
              </w:rPr>
              <w:t xml:space="preserve"> для доставки</w:t>
            </w:r>
          </w:p>
          <w:p w:rsidR="008B4C2F" w:rsidRPr="00C007C5" w:rsidRDefault="008B4C2F" w:rsidP="008B4C2F">
            <w:pPr>
              <w:rPr>
                <w:rFonts w:ascii="Times New Roman" w:hAnsi="Times New Roman" w:cs="Times New Roman"/>
                <w:sz w:val="16"/>
                <w:szCs w:val="16"/>
              </w:rPr>
            </w:pPr>
            <w:proofErr w:type="spellStart"/>
            <w:r w:rsidRPr="00C007C5">
              <w:rPr>
                <w:rFonts w:ascii="Times New Roman" w:hAnsi="Times New Roman" w:cs="Times New Roman"/>
                <w:sz w:val="16"/>
                <w:szCs w:val="16"/>
              </w:rPr>
              <w:t>стентов</w:t>
            </w:r>
            <w:proofErr w:type="spellEnd"/>
          </w:p>
        </w:tc>
        <w:tc>
          <w:tcPr>
            <w:tcW w:w="8363" w:type="dxa"/>
            <w:shd w:val="clear" w:color="auto" w:fill="auto"/>
          </w:tcPr>
          <w:p w:rsidR="008B4C2F" w:rsidRPr="00C007C5" w:rsidRDefault="008B4C2F" w:rsidP="008B4C2F">
            <w:pPr>
              <w:rPr>
                <w:rFonts w:ascii="Times New Roman" w:hAnsi="Times New Roman" w:cs="Times New Roman"/>
                <w:sz w:val="16"/>
                <w:szCs w:val="16"/>
                <w:lang w:val="kk-KZ"/>
              </w:rPr>
            </w:pPr>
            <w:r w:rsidRPr="00C007C5">
              <w:rPr>
                <w:rFonts w:ascii="Times New Roman" w:hAnsi="Times New Roman" w:cs="Times New Roman"/>
                <w:sz w:val="16"/>
                <w:szCs w:val="16"/>
                <w:lang w:val="kk-KZ"/>
              </w:rPr>
              <w:t>Микрокатетер движимый по проводнику. Проксимальный конец катетера имеет</w:t>
            </w:r>
            <w:r w:rsidRPr="00C007C5">
              <w:rPr>
                <w:rFonts w:ascii="Times New Roman" w:hAnsi="Times New Roman" w:cs="Times New Roman"/>
                <w:sz w:val="16"/>
                <w:szCs w:val="16"/>
              </w:rPr>
              <w:t xml:space="preserve"> </w:t>
            </w:r>
            <w:r w:rsidRPr="00C007C5">
              <w:rPr>
                <w:rFonts w:ascii="Times New Roman" w:hAnsi="Times New Roman" w:cs="Times New Roman"/>
                <w:sz w:val="16"/>
                <w:szCs w:val="16"/>
                <w:lang w:val="kk-KZ"/>
              </w:rPr>
              <w:t>стандартный люеровский адаптер. Катетер имеет полужесткий проксимальный</w:t>
            </w:r>
            <w:r w:rsidRPr="00C007C5">
              <w:rPr>
                <w:rFonts w:ascii="Times New Roman" w:hAnsi="Times New Roman" w:cs="Times New Roman"/>
                <w:sz w:val="16"/>
                <w:szCs w:val="16"/>
              </w:rPr>
              <w:t xml:space="preserve"> </w:t>
            </w:r>
            <w:r w:rsidRPr="00C007C5">
              <w:rPr>
                <w:rFonts w:ascii="Times New Roman" w:hAnsi="Times New Roman" w:cs="Times New Roman"/>
                <w:sz w:val="16"/>
                <w:szCs w:val="16"/>
                <w:lang w:val="kk-KZ"/>
              </w:rPr>
              <w:t>сегмент и 12 переходов жесткости по всей длине для облегчения управления.</w:t>
            </w:r>
            <w:r w:rsidRPr="00C007C5">
              <w:rPr>
                <w:rFonts w:ascii="Times New Roman" w:hAnsi="Times New Roman" w:cs="Times New Roman"/>
                <w:sz w:val="16"/>
                <w:szCs w:val="16"/>
              </w:rPr>
              <w:t xml:space="preserve"> </w:t>
            </w:r>
            <w:r w:rsidRPr="00C007C5">
              <w:rPr>
                <w:rFonts w:ascii="Times New Roman" w:hAnsi="Times New Roman" w:cs="Times New Roman"/>
                <w:sz w:val="16"/>
                <w:szCs w:val="16"/>
                <w:lang w:val="kk-KZ"/>
              </w:rPr>
              <w:t>Имеет одинарные или двойные маркеры, состоит из нескольких слоев:</w:t>
            </w:r>
            <w:r w:rsidRPr="00C007C5">
              <w:rPr>
                <w:rFonts w:ascii="Times New Roman" w:hAnsi="Times New Roman" w:cs="Times New Roman"/>
                <w:sz w:val="16"/>
                <w:szCs w:val="16"/>
              </w:rPr>
              <w:t xml:space="preserve"> </w:t>
            </w:r>
            <w:r w:rsidRPr="00C007C5">
              <w:rPr>
                <w:rFonts w:ascii="Times New Roman" w:hAnsi="Times New Roman" w:cs="Times New Roman"/>
                <w:sz w:val="16"/>
                <w:szCs w:val="16"/>
                <w:lang w:val="kk-KZ"/>
              </w:rPr>
              <w:t xml:space="preserve">тефлоновый стержень, </w:t>
            </w:r>
            <w:r w:rsidRPr="00C007C5">
              <w:rPr>
                <w:rFonts w:ascii="Times New Roman" w:hAnsi="Times New Roman" w:cs="Times New Roman"/>
                <w:sz w:val="16"/>
                <w:szCs w:val="16"/>
                <w:lang w:val="kk-KZ"/>
              </w:rPr>
              <w:lastRenderedPageBreak/>
              <w:t>нитиноловый каркас, покрытие Pebax, нейлоновая</w:t>
            </w:r>
            <w:r w:rsidRPr="00C007C5">
              <w:rPr>
                <w:rFonts w:ascii="Times New Roman" w:hAnsi="Times New Roman" w:cs="Times New Roman"/>
                <w:sz w:val="16"/>
                <w:szCs w:val="16"/>
              </w:rPr>
              <w:t xml:space="preserve"> </w:t>
            </w:r>
            <w:r w:rsidRPr="00C007C5">
              <w:rPr>
                <w:rFonts w:ascii="Times New Roman" w:hAnsi="Times New Roman" w:cs="Times New Roman"/>
                <w:sz w:val="16"/>
                <w:szCs w:val="16"/>
                <w:lang w:val="kk-KZ"/>
              </w:rPr>
              <w:t>оболочка. Предназначен для доставки спиралей, рентгенконтрастных веществ и</w:t>
            </w:r>
            <w:r w:rsidRPr="00C007C5">
              <w:rPr>
                <w:rFonts w:ascii="Times New Roman" w:hAnsi="Times New Roman" w:cs="Times New Roman"/>
                <w:sz w:val="16"/>
                <w:szCs w:val="16"/>
              </w:rPr>
              <w:t xml:space="preserve"> </w:t>
            </w:r>
            <w:r w:rsidRPr="00C007C5">
              <w:rPr>
                <w:rFonts w:ascii="Times New Roman" w:hAnsi="Times New Roman" w:cs="Times New Roman"/>
                <w:sz w:val="16"/>
                <w:szCs w:val="16"/>
                <w:lang w:val="kk-KZ"/>
              </w:rPr>
              <w:t>других терапевтических агентов. Полностью совместим с ДМСО. Длина рабочей</w:t>
            </w:r>
            <w:r w:rsidRPr="008B4C2F">
              <w:rPr>
                <w:rFonts w:ascii="Times New Roman" w:hAnsi="Times New Roman" w:cs="Times New Roman"/>
                <w:sz w:val="16"/>
                <w:szCs w:val="16"/>
              </w:rPr>
              <w:t xml:space="preserve"> </w:t>
            </w:r>
            <w:r w:rsidRPr="00C007C5">
              <w:rPr>
                <w:rFonts w:ascii="Times New Roman" w:hAnsi="Times New Roman" w:cs="Times New Roman"/>
                <w:sz w:val="16"/>
                <w:szCs w:val="16"/>
                <w:lang w:val="kk-KZ"/>
              </w:rPr>
              <w:t>части 145 см, 153 см. Крутящий момент 1:1. Внутренний диаметр проксимального</w:t>
            </w:r>
            <w:r w:rsidRPr="00C007C5">
              <w:rPr>
                <w:rFonts w:ascii="Times New Roman" w:hAnsi="Times New Roman" w:cs="Times New Roman"/>
                <w:sz w:val="16"/>
                <w:szCs w:val="16"/>
              </w:rPr>
              <w:t xml:space="preserve"> </w:t>
            </w:r>
            <w:r w:rsidRPr="00C007C5">
              <w:rPr>
                <w:rFonts w:ascii="Times New Roman" w:hAnsi="Times New Roman" w:cs="Times New Roman"/>
                <w:sz w:val="16"/>
                <w:szCs w:val="16"/>
                <w:lang w:val="kk-KZ"/>
              </w:rPr>
              <w:t>конца и дистального конца катетера 0.015", 0.017", 0.021", 0.027", совместимые с</w:t>
            </w:r>
            <w:r w:rsidRPr="00C007C5">
              <w:rPr>
                <w:rFonts w:ascii="Times New Roman" w:hAnsi="Times New Roman" w:cs="Times New Roman"/>
                <w:sz w:val="16"/>
                <w:szCs w:val="16"/>
              </w:rPr>
              <w:t xml:space="preserve"> </w:t>
            </w:r>
            <w:r w:rsidRPr="00C007C5">
              <w:rPr>
                <w:rFonts w:ascii="Times New Roman" w:hAnsi="Times New Roman" w:cs="Times New Roman"/>
                <w:sz w:val="16"/>
                <w:szCs w:val="16"/>
                <w:lang w:val="kk-KZ"/>
              </w:rPr>
              <w:t>проводниками не более 0.012", 0.014", 0.018", 0.021" соответственно и</w:t>
            </w:r>
            <w:r w:rsidRPr="00C007C5">
              <w:rPr>
                <w:rFonts w:ascii="Times New Roman" w:hAnsi="Times New Roman" w:cs="Times New Roman"/>
                <w:sz w:val="16"/>
                <w:szCs w:val="16"/>
              </w:rPr>
              <w:t xml:space="preserve"> </w:t>
            </w:r>
            <w:r w:rsidRPr="00C007C5">
              <w:rPr>
                <w:rFonts w:ascii="Times New Roman" w:hAnsi="Times New Roman" w:cs="Times New Roman"/>
                <w:sz w:val="16"/>
                <w:szCs w:val="16"/>
                <w:lang w:val="kk-KZ"/>
              </w:rPr>
              <w:t>интродьюсером 5F. Давление разрыва - 600 psi. Размеры по заказу конечного</w:t>
            </w:r>
            <w:r w:rsidRPr="00C007C5">
              <w:rPr>
                <w:rFonts w:ascii="Times New Roman" w:hAnsi="Times New Roman" w:cs="Times New Roman"/>
                <w:sz w:val="16"/>
                <w:szCs w:val="16"/>
                <w:lang w:val="en-US"/>
              </w:rPr>
              <w:t xml:space="preserve"> </w:t>
            </w:r>
            <w:r w:rsidRPr="00C007C5">
              <w:rPr>
                <w:rFonts w:ascii="Times New Roman" w:hAnsi="Times New Roman" w:cs="Times New Roman"/>
                <w:sz w:val="16"/>
                <w:szCs w:val="16"/>
                <w:lang w:val="kk-KZ"/>
              </w:rPr>
              <w:t>получателя.</w:t>
            </w:r>
          </w:p>
        </w:tc>
        <w:tc>
          <w:tcPr>
            <w:tcW w:w="1134" w:type="dxa"/>
            <w:shd w:val="clear" w:color="auto" w:fill="auto"/>
          </w:tcPr>
          <w:p w:rsidR="008B4C2F" w:rsidRDefault="008B4C2F" w:rsidP="008B4C2F">
            <w:pPr>
              <w:jc w:val="center"/>
            </w:pPr>
            <w:r w:rsidRPr="00907D66">
              <w:rPr>
                <w:rFonts w:ascii="Times New Roman" w:hAnsi="Times New Roman" w:cs="Times New Roman"/>
                <w:sz w:val="16"/>
                <w:szCs w:val="16"/>
                <w:lang w:val="kk-KZ"/>
              </w:rPr>
              <w:lastRenderedPageBreak/>
              <w:t>Шт</w:t>
            </w:r>
          </w:p>
        </w:tc>
        <w:tc>
          <w:tcPr>
            <w:tcW w:w="992" w:type="dxa"/>
            <w:shd w:val="clear" w:color="auto" w:fill="auto"/>
          </w:tcPr>
          <w:p w:rsidR="008B4C2F" w:rsidRPr="009005D7" w:rsidRDefault="00B85B0D" w:rsidP="008B4C2F">
            <w:pPr>
              <w:jc w:val="center"/>
              <w:rPr>
                <w:rFonts w:ascii="Times New Roman" w:hAnsi="Times New Roman" w:cs="Times New Roman"/>
                <w:sz w:val="16"/>
                <w:szCs w:val="16"/>
                <w:lang w:val="kk-KZ"/>
              </w:rPr>
            </w:pPr>
            <w:r>
              <w:rPr>
                <w:rFonts w:ascii="Times New Roman" w:hAnsi="Times New Roman" w:cs="Times New Roman"/>
                <w:sz w:val="16"/>
                <w:szCs w:val="16"/>
                <w:lang w:val="kk-KZ"/>
              </w:rPr>
              <w:t>20</w:t>
            </w:r>
          </w:p>
        </w:tc>
      </w:tr>
      <w:tr w:rsidR="008B4C2F" w:rsidRPr="00241227" w:rsidTr="00A82C10">
        <w:tc>
          <w:tcPr>
            <w:tcW w:w="764" w:type="dxa"/>
            <w:shd w:val="clear" w:color="auto" w:fill="auto"/>
          </w:tcPr>
          <w:p w:rsidR="008B4C2F" w:rsidRPr="00C007C5" w:rsidRDefault="00B85B0D" w:rsidP="008B4C2F">
            <w:pPr>
              <w:jc w:val="center"/>
              <w:rPr>
                <w:rFonts w:ascii="Times New Roman" w:hAnsi="Times New Roman" w:cs="Times New Roman"/>
                <w:sz w:val="16"/>
                <w:szCs w:val="16"/>
                <w:lang w:val="en-US"/>
              </w:rPr>
            </w:pPr>
            <w:r>
              <w:rPr>
                <w:rFonts w:ascii="Times New Roman" w:hAnsi="Times New Roman" w:cs="Times New Roman"/>
                <w:sz w:val="16"/>
                <w:szCs w:val="16"/>
                <w:lang w:val="kk-KZ"/>
              </w:rPr>
              <w:t>20</w:t>
            </w:r>
            <w:r w:rsidR="008B4C2F" w:rsidRPr="00C007C5">
              <w:rPr>
                <w:rFonts w:ascii="Times New Roman" w:hAnsi="Times New Roman" w:cs="Times New Roman"/>
                <w:sz w:val="16"/>
                <w:szCs w:val="16"/>
                <w:lang w:val="en-US"/>
              </w:rPr>
              <w:t>56</w:t>
            </w:r>
          </w:p>
        </w:tc>
        <w:tc>
          <w:tcPr>
            <w:tcW w:w="4481" w:type="dxa"/>
            <w:shd w:val="clear" w:color="auto" w:fill="auto"/>
          </w:tcPr>
          <w:p w:rsidR="008B4C2F" w:rsidRPr="00C007C5" w:rsidRDefault="008B4C2F" w:rsidP="008B4C2F">
            <w:pPr>
              <w:rPr>
                <w:rFonts w:ascii="Times New Roman" w:hAnsi="Times New Roman" w:cs="Times New Roman"/>
                <w:sz w:val="16"/>
                <w:szCs w:val="16"/>
              </w:rPr>
            </w:pPr>
            <w:r w:rsidRPr="00C007C5">
              <w:rPr>
                <w:rFonts w:ascii="Times New Roman" w:hAnsi="Times New Roman" w:cs="Times New Roman"/>
                <w:sz w:val="16"/>
                <w:szCs w:val="16"/>
              </w:rPr>
              <w:t>Устройство для</w:t>
            </w:r>
          </w:p>
          <w:p w:rsidR="008B4C2F" w:rsidRPr="00C007C5" w:rsidRDefault="008B4C2F" w:rsidP="008B4C2F">
            <w:pPr>
              <w:rPr>
                <w:rFonts w:ascii="Times New Roman" w:hAnsi="Times New Roman" w:cs="Times New Roman"/>
                <w:sz w:val="16"/>
                <w:szCs w:val="16"/>
              </w:rPr>
            </w:pPr>
            <w:proofErr w:type="spellStart"/>
            <w:r w:rsidRPr="00C007C5">
              <w:rPr>
                <w:rFonts w:ascii="Times New Roman" w:hAnsi="Times New Roman" w:cs="Times New Roman"/>
                <w:sz w:val="16"/>
                <w:szCs w:val="16"/>
              </w:rPr>
              <w:t>реваскуляризации</w:t>
            </w:r>
            <w:proofErr w:type="spellEnd"/>
          </w:p>
        </w:tc>
        <w:tc>
          <w:tcPr>
            <w:tcW w:w="8363" w:type="dxa"/>
            <w:shd w:val="clear" w:color="auto" w:fill="auto"/>
          </w:tcPr>
          <w:p w:rsidR="008B4C2F" w:rsidRPr="00C007C5" w:rsidRDefault="008B4C2F" w:rsidP="008B4C2F">
            <w:pPr>
              <w:rPr>
                <w:rFonts w:ascii="Times New Roman" w:hAnsi="Times New Roman" w:cs="Times New Roman"/>
                <w:sz w:val="16"/>
                <w:szCs w:val="16"/>
                <w:lang w:val="kk-KZ"/>
              </w:rPr>
            </w:pPr>
            <w:r w:rsidRPr="00C007C5">
              <w:rPr>
                <w:rFonts w:ascii="Times New Roman" w:hAnsi="Times New Roman" w:cs="Times New Roman"/>
                <w:sz w:val="16"/>
                <w:szCs w:val="16"/>
                <w:lang w:val="kk-KZ"/>
              </w:rPr>
              <w:t>Предназначено для восстановления кровотока у пациентов, перенесших</w:t>
            </w:r>
          </w:p>
          <w:p w:rsidR="008B4C2F" w:rsidRPr="00C007C5" w:rsidRDefault="008B4C2F" w:rsidP="008B4C2F">
            <w:pPr>
              <w:rPr>
                <w:rFonts w:ascii="Times New Roman" w:hAnsi="Times New Roman" w:cs="Times New Roman"/>
                <w:sz w:val="16"/>
                <w:szCs w:val="16"/>
                <w:lang w:val="kk-KZ"/>
              </w:rPr>
            </w:pPr>
            <w:r w:rsidRPr="00C007C5">
              <w:rPr>
                <w:rFonts w:ascii="Times New Roman" w:hAnsi="Times New Roman" w:cs="Times New Roman"/>
                <w:sz w:val="16"/>
                <w:szCs w:val="16"/>
                <w:lang w:val="kk-KZ"/>
              </w:rPr>
              <w:t>ишемический инсульт вследствие окклюзии крупного внутричерепного сосуда.</w:t>
            </w:r>
          </w:p>
          <w:p w:rsidR="008B4C2F" w:rsidRPr="00C007C5" w:rsidRDefault="008B4C2F" w:rsidP="008B4C2F">
            <w:pPr>
              <w:rPr>
                <w:rFonts w:ascii="Times New Roman" w:hAnsi="Times New Roman" w:cs="Times New Roman"/>
                <w:sz w:val="16"/>
                <w:szCs w:val="16"/>
                <w:lang w:val="kk-KZ"/>
              </w:rPr>
            </w:pPr>
            <w:r w:rsidRPr="00C007C5">
              <w:rPr>
                <w:rFonts w:ascii="Times New Roman" w:hAnsi="Times New Roman" w:cs="Times New Roman"/>
                <w:sz w:val="16"/>
                <w:szCs w:val="16"/>
                <w:lang w:val="kk-KZ"/>
              </w:rPr>
              <w:t>Представляет собой неотделяемый стент-ретривер с параметрическим дизайном</w:t>
            </w:r>
            <w:r w:rsidRPr="00C007C5">
              <w:rPr>
                <w:rFonts w:ascii="Times New Roman" w:hAnsi="Times New Roman" w:cs="Times New Roman"/>
                <w:sz w:val="16"/>
                <w:szCs w:val="16"/>
              </w:rPr>
              <w:t xml:space="preserve"> </w:t>
            </w:r>
            <w:r w:rsidRPr="00C007C5">
              <w:rPr>
                <w:rFonts w:ascii="Times New Roman" w:hAnsi="Times New Roman" w:cs="Times New Roman"/>
                <w:sz w:val="16"/>
                <w:szCs w:val="16"/>
                <w:lang w:val="kk-KZ"/>
              </w:rPr>
              <w:t>(улиткообразной формы в поперечном сечении). Длина толкателя 200 см. Длина</w:t>
            </w:r>
            <w:r w:rsidRPr="00C007C5">
              <w:rPr>
                <w:rFonts w:ascii="Times New Roman" w:hAnsi="Times New Roman" w:cs="Times New Roman"/>
                <w:sz w:val="16"/>
                <w:szCs w:val="16"/>
              </w:rPr>
              <w:t xml:space="preserve"> </w:t>
            </w:r>
            <w:r w:rsidRPr="00C007C5">
              <w:rPr>
                <w:rFonts w:ascii="Times New Roman" w:hAnsi="Times New Roman" w:cs="Times New Roman"/>
                <w:sz w:val="16"/>
                <w:szCs w:val="16"/>
                <w:lang w:val="kk-KZ"/>
              </w:rPr>
              <w:t>рабочей части стент-ретривера для диаметра 4 мм 20, 40 мм; для диаметра 6 мм -</w:t>
            </w:r>
            <w:r w:rsidRPr="00C007C5">
              <w:rPr>
                <w:rFonts w:ascii="Times New Roman" w:hAnsi="Times New Roman" w:cs="Times New Roman"/>
                <w:sz w:val="16"/>
                <w:szCs w:val="16"/>
              </w:rPr>
              <w:t xml:space="preserve"> </w:t>
            </w:r>
            <w:r w:rsidRPr="00C007C5">
              <w:rPr>
                <w:rFonts w:ascii="Times New Roman" w:hAnsi="Times New Roman" w:cs="Times New Roman"/>
                <w:sz w:val="16"/>
                <w:szCs w:val="16"/>
                <w:lang w:val="kk-KZ"/>
              </w:rPr>
              <w:t>20, 24, 40 мм. Рентгеноконтрастные маркеры на рабочей части стента-ретривера: 5</w:t>
            </w:r>
            <w:r w:rsidRPr="00C007C5">
              <w:rPr>
                <w:rFonts w:ascii="Times New Roman" w:hAnsi="Times New Roman" w:cs="Times New Roman"/>
                <w:sz w:val="16"/>
                <w:szCs w:val="16"/>
              </w:rPr>
              <w:t xml:space="preserve"> </w:t>
            </w:r>
            <w:r w:rsidRPr="00C007C5">
              <w:rPr>
                <w:rFonts w:ascii="Times New Roman" w:hAnsi="Times New Roman" w:cs="Times New Roman"/>
                <w:sz w:val="16"/>
                <w:szCs w:val="16"/>
                <w:lang w:val="kk-KZ"/>
              </w:rPr>
              <w:t>и 10 (для ø 4 мм), 6 и 10 (для ø 6 мм). Возможность использования устройства с</w:t>
            </w:r>
            <w:r w:rsidRPr="00C007C5">
              <w:rPr>
                <w:rFonts w:ascii="Times New Roman" w:hAnsi="Times New Roman" w:cs="Times New Roman"/>
                <w:sz w:val="16"/>
                <w:szCs w:val="16"/>
              </w:rPr>
              <w:t xml:space="preserve"> </w:t>
            </w:r>
            <w:r w:rsidRPr="00C007C5">
              <w:rPr>
                <w:rFonts w:ascii="Times New Roman" w:hAnsi="Times New Roman" w:cs="Times New Roman"/>
                <w:sz w:val="16"/>
                <w:szCs w:val="16"/>
                <w:lang w:val="kk-KZ"/>
              </w:rPr>
              <w:t>диаметром 4 мм в сосудах 2-4 мм, с диаметром 6 мм в сосудах 2-5,5 мм.</w:t>
            </w:r>
            <w:r w:rsidRPr="00C007C5">
              <w:rPr>
                <w:rFonts w:ascii="Times New Roman" w:hAnsi="Times New Roman" w:cs="Times New Roman"/>
                <w:sz w:val="16"/>
                <w:szCs w:val="16"/>
              </w:rPr>
              <w:t xml:space="preserve"> </w:t>
            </w:r>
            <w:r w:rsidRPr="00C007C5">
              <w:rPr>
                <w:rFonts w:ascii="Times New Roman" w:hAnsi="Times New Roman" w:cs="Times New Roman"/>
                <w:sz w:val="16"/>
                <w:szCs w:val="16"/>
                <w:lang w:val="kk-KZ"/>
              </w:rPr>
              <w:t>Совместимость с микрокатетерами с внутренним диаметром 0.021” и 0.027”</w:t>
            </w:r>
          </w:p>
        </w:tc>
        <w:tc>
          <w:tcPr>
            <w:tcW w:w="1134" w:type="dxa"/>
            <w:shd w:val="clear" w:color="auto" w:fill="auto"/>
          </w:tcPr>
          <w:p w:rsidR="008B4C2F" w:rsidRDefault="008B4C2F" w:rsidP="008B4C2F">
            <w:pPr>
              <w:jc w:val="center"/>
            </w:pPr>
            <w:r w:rsidRPr="00907D66">
              <w:rPr>
                <w:rFonts w:ascii="Times New Roman" w:hAnsi="Times New Roman" w:cs="Times New Roman"/>
                <w:sz w:val="16"/>
                <w:szCs w:val="16"/>
                <w:lang w:val="kk-KZ"/>
              </w:rPr>
              <w:t>Шт</w:t>
            </w:r>
          </w:p>
        </w:tc>
        <w:tc>
          <w:tcPr>
            <w:tcW w:w="992" w:type="dxa"/>
            <w:shd w:val="clear" w:color="auto" w:fill="auto"/>
          </w:tcPr>
          <w:p w:rsidR="008B4C2F" w:rsidRPr="009005D7" w:rsidRDefault="00B85B0D" w:rsidP="008B4C2F">
            <w:pPr>
              <w:jc w:val="center"/>
              <w:rPr>
                <w:rFonts w:ascii="Times New Roman" w:hAnsi="Times New Roman" w:cs="Times New Roman"/>
                <w:sz w:val="16"/>
                <w:szCs w:val="16"/>
                <w:lang w:val="kk-KZ"/>
              </w:rPr>
            </w:pPr>
            <w:r>
              <w:rPr>
                <w:rFonts w:ascii="Times New Roman" w:hAnsi="Times New Roman" w:cs="Times New Roman"/>
                <w:sz w:val="16"/>
                <w:szCs w:val="16"/>
                <w:lang w:val="kk-KZ"/>
              </w:rPr>
              <w:t>20</w:t>
            </w:r>
            <w:bookmarkStart w:id="0" w:name="_GoBack"/>
            <w:bookmarkEnd w:id="0"/>
          </w:p>
        </w:tc>
      </w:tr>
    </w:tbl>
    <w:p w:rsidR="00217A08" w:rsidRDefault="00217A08" w:rsidP="00217A08">
      <w:pPr>
        <w:spacing w:after="0" w:line="240" w:lineRule="auto"/>
        <w:rPr>
          <w:rFonts w:ascii="Times New Roman" w:hAnsi="Times New Roman" w:cs="Times New Roman"/>
          <w:sz w:val="18"/>
          <w:szCs w:val="18"/>
          <w:lang w:val="kk-KZ"/>
        </w:rPr>
      </w:pPr>
    </w:p>
    <w:tbl>
      <w:tblPr>
        <w:tblW w:w="11540" w:type="dxa"/>
        <w:jc w:val="center"/>
        <w:tblLook w:val="04A0" w:firstRow="1" w:lastRow="0" w:firstColumn="1" w:lastColumn="0" w:noHBand="0" w:noVBand="1"/>
      </w:tblPr>
      <w:tblGrid>
        <w:gridCol w:w="4155"/>
        <w:gridCol w:w="826"/>
        <w:gridCol w:w="1099"/>
        <w:gridCol w:w="1340"/>
        <w:gridCol w:w="1300"/>
        <w:gridCol w:w="2820"/>
      </w:tblGrid>
      <w:tr w:rsidR="000D3D38" w:rsidRPr="000D3D38" w:rsidTr="000D3D38">
        <w:trPr>
          <w:trHeight w:val="315"/>
          <w:jc w:val="center"/>
        </w:trPr>
        <w:tc>
          <w:tcPr>
            <w:tcW w:w="4155" w:type="dxa"/>
            <w:tcBorders>
              <w:top w:val="nil"/>
              <w:left w:val="nil"/>
              <w:bottom w:val="nil"/>
              <w:right w:val="nil"/>
            </w:tcBorders>
            <w:shd w:val="clear" w:color="auto" w:fill="auto"/>
            <w:hideMark/>
          </w:tcPr>
          <w:p w:rsidR="000D3D38" w:rsidRPr="00856385" w:rsidRDefault="000D3D38" w:rsidP="000D3D38">
            <w:pPr>
              <w:spacing w:after="0" w:line="240" w:lineRule="auto"/>
              <w:rPr>
                <w:rFonts w:ascii="Times New Roman" w:eastAsia="Times New Roman" w:hAnsi="Times New Roman" w:cs="Times New Roman"/>
                <w:b/>
                <w:bCs/>
                <w:sz w:val="18"/>
                <w:szCs w:val="18"/>
                <w:lang w:eastAsia="ru-RU"/>
              </w:rPr>
            </w:pPr>
            <w:r w:rsidRPr="00856385">
              <w:rPr>
                <w:rFonts w:ascii="Times New Roman" w:eastAsia="Times New Roman" w:hAnsi="Times New Roman" w:cs="Times New Roman"/>
                <w:b/>
                <w:bCs/>
                <w:sz w:val="18"/>
                <w:szCs w:val="18"/>
                <w:lang w:eastAsia="ru-RU"/>
              </w:rPr>
              <w:t>Председатель комиссии:</w:t>
            </w:r>
          </w:p>
        </w:tc>
        <w:tc>
          <w:tcPr>
            <w:tcW w:w="826" w:type="dxa"/>
            <w:tcBorders>
              <w:top w:val="nil"/>
              <w:left w:val="nil"/>
              <w:bottom w:val="nil"/>
              <w:right w:val="nil"/>
            </w:tcBorders>
            <w:shd w:val="clear" w:color="auto" w:fill="auto"/>
            <w:vAlign w:val="center"/>
            <w:hideMark/>
          </w:tcPr>
          <w:p w:rsidR="000D3D38" w:rsidRPr="00856385" w:rsidRDefault="000D3D38" w:rsidP="000D3D38">
            <w:pPr>
              <w:spacing w:after="0" w:line="240" w:lineRule="auto"/>
              <w:rPr>
                <w:rFonts w:ascii="Times New Roman" w:eastAsia="Times New Roman" w:hAnsi="Times New Roman" w:cs="Times New Roman"/>
                <w:b/>
                <w:bCs/>
                <w:sz w:val="18"/>
                <w:szCs w:val="18"/>
                <w:lang w:eastAsia="ru-RU"/>
              </w:rPr>
            </w:pPr>
          </w:p>
        </w:tc>
        <w:tc>
          <w:tcPr>
            <w:tcW w:w="1099" w:type="dxa"/>
            <w:tcBorders>
              <w:top w:val="nil"/>
              <w:left w:val="nil"/>
              <w:bottom w:val="nil"/>
              <w:right w:val="nil"/>
            </w:tcBorders>
            <w:shd w:val="clear" w:color="auto" w:fill="auto"/>
            <w:vAlign w:val="center"/>
            <w:hideMark/>
          </w:tcPr>
          <w:p w:rsidR="000D3D38" w:rsidRPr="00856385" w:rsidRDefault="000D3D38" w:rsidP="000D3D38">
            <w:pPr>
              <w:spacing w:after="0" w:line="240" w:lineRule="auto"/>
              <w:rPr>
                <w:rFonts w:ascii="Times New Roman" w:eastAsia="Times New Roman" w:hAnsi="Times New Roman" w:cs="Times New Roman"/>
                <w:sz w:val="18"/>
                <w:szCs w:val="18"/>
                <w:lang w:eastAsia="ru-RU"/>
              </w:rPr>
            </w:pPr>
          </w:p>
        </w:tc>
        <w:tc>
          <w:tcPr>
            <w:tcW w:w="1340" w:type="dxa"/>
            <w:tcBorders>
              <w:top w:val="nil"/>
              <w:left w:val="nil"/>
              <w:bottom w:val="nil"/>
              <w:right w:val="nil"/>
            </w:tcBorders>
            <w:shd w:val="clear" w:color="auto" w:fill="auto"/>
            <w:noWrap/>
            <w:vAlign w:val="center"/>
            <w:hideMark/>
          </w:tcPr>
          <w:p w:rsidR="000D3D38" w:rsidRPr="00856385" w:rsidRDefault="000D3D38" w:rsidP="000D3D38">
            <w:pPr>
              <w:spacing w:after="0" w:line="240" w:lineRule="auto"/>
              <w:rPr>
                <w:rFonts w:ascii="Times New Roman" w:eastAsia="Times New Roman" w:hAnsi="Times New Roman" w:cs="Times New Roman"/>
                <w:sz w:val="18"/>
                <w:szCs w:val="18"/>
                <w:lang w:eastAsia="ru-RU"/>
              </w:rPr>
            </w:pPr>
          </w:p>
        </w:tc>
        <w:tc>
          <w:tcPr>
            <w:tcW w:w="1300" w:type="dxa"/>
            <w:tcBorders>
              <w:top w:val="nil"/>
              <w:left w:val="nil"/>
              <w:bottom w:val="nil"/>
              <w:right w:val="nil"/>
            </w:tcBorders>
            <w:shd w:val="clear" w:color="auto" w:fill="auto"/>
            <w:noWrap/>
            <w:vAlign w:val="center"/>
            <w:hideMark/>
          </w:tcPr>
          <w:p w:rsidR="000D3D38" w:rsidRPr="00856385" w:rsidRDefault="000D3D38" w:rsidP="000D3D38">
            <w:pPr>
              <w:spacing w:after="0" w:line="240" w:lineRule="auto"/>
              <w:jc w:val="center"/>
              <w:rPr>
                <w:rFonts w:ascii="Times New Roman" w:eastAsia="Times New Roman" w:hAnsi="Times New Roman" w:cs="Times New Roman"/>
                <w:sz w:val="18"/>
                <w:szCs w:val="18"/>
                <w:lang w:eastAsia="ru-RU"/>
              </w:rPr>
            </w:pPr>
          </w:p>
        </w:tc>
        <w:tc>
          <w:tcPr>
            <w:tcW w:w="2820" w:type="dxa"/>
            <w:tcBorders>
              <w:top w:val="nil"/>
              <w:left w:val="nil"/>
              <w:bottom w:val="nil"/>
              <w:right w:val="nil"/>
            </w:tcBorders>
            <w:shd w:val="clear" w:color="auto" w:fill="auto"/>
            <w:noWrap/>
            <w:vAlign w:val="center"/>
            <w:hideMark/>
          </w:tcPr>
          <w:p w:rsidR="000D3D38" w:rsidRPr="00856385" w:rsidRDefault="000D3D38" w:rsidP="000D3D38">
            <w:pPr>
              <w:spacing w:after="0" w:line="240" w:lineRule="auto"/>
              <w:jc w:val="center"/>
              <w:rPr>
                <w:rFonts w:ascii="Times New Roman" w:eastAsia="Times New Roman" w:hAnsi="Times New Roman" w:cs="Times New Roman"/>
                <w:sz w:val="18"/>
                <w:szCs w:val="18"/>
                <w:lang w:eastAsia="ru-RU"/>
              </w:rPr>
            </w:pPr>
          </w:p>
        </w:tc>
      </w:tr>
      <w:tr w:rsidR="000D3D38" w:rsidRPr="000D3D38" w:rsidTr="000D3D38">
        <w:trPr>
          <w:trHeight w:val="600"/>
          <w:jc w:val="center"/>
        </w:trPr>
        <w:tc>
          <w:tcPr>
            <w:tcW w:w="4155" w:type="dxa"/>
            <w:tcBorders>
              <w:top w:val="nil"/>
              <w:left w:val="nil"/>
              <w:bottom w:val="nil"/>
              <w:right w:val="nil"/>
            </w:tcBorders>
            <w:shd w:val="clear" w:color="auto" w:fill="auto"/>
            <w:hideMark/>
          </w:tcPr>
          <w:p w:rsidR="000D3D38" w:rsidRPr="00856385" w:rsidRDefault="000D3D38" w:rsidP="000D3D38">
            <w:pPr>
              <w:spacing w:after="0" w:line="240" w:lineRule="auto"/>
              <w:rPr>
                <w:rFonts w:ascii="Times New Roman" w:eastAsia="Times New Roman" w:hAnsi="Times New Roman" w:cs="Times New Roman"/>
                <w:sz w:val="18"/>
                <w:szCs w:val="18"/>
                <w:lang w:eastAsia="ru-RU"/>
              </w:rPr>
            </w:pPr>
            <w:proofErr w:type="spellStart"/>
            <w:r w:rsidRPr="00856385">
              <w:rPr>
                <w:rFonts w:ascii="Times New Roman" w:eastAsia="Times New Roman" w:hAnsi="Times New Roman" w:cs="Times New Roman"/>
                <w:sz w:val="18"/>
                <w:szCs w:val="18"/>
                <w:lang w:eastAsia="ru-RU"/>
              </w:rPr>
              <w:t>И.о</w:t>
            </w:r>
            <w:proofErr w:type="spellEnd"/>
            <w:r w:rsidRPr="00856385">
              <w:rPr>
                <w:rFonts w:ascii="Times New Roman" w:eastAsia="Times New Roman" w:hAnsi="Times New Roman" w:cs="Times New Roman"/>
                <w:sz w:val="18"/>
                <w:szCs w:val="18"/>
                <w:lang w:eastAsia="ru-RU"/>
              </w:rPr>
              <w:t>. зам. директора по хирургической части</w:t>
            </w:r>
          </w:p>
        </w:tc>
        <w:tc>
          <w:tcPr>
            <w:tcW w:w="4565" w:type="dxa"/>
            <w:gridSpan w:val="4"/>
            <w:tcBorders>
              <w:top w:val="nil"/>
              <w:left w:val="nil"/>
              <w:bottom w:val="nil"/>
              <w:right w:val="nil"/>
            </w:tcBorders>
            <w:shd w:val="clear" w:color="auto" w:fill="auto"/>
            <w:vAlign w:val="bottom"/>
            <w:hideMark/>
          </w:tcPr>
          <w:p w:rsidR="000D3D38" w:rsidRPr="00856385" w:rsidRDefault="000D3D38" w:rsidP="000D3D38">
            <w:pPr>
              <w:spacing w:after="0" w:line="240" w:lineRule="auto"/>
              <w:jc w:val="center"/>
              <w:rPr>
                <w:rFonts w:ascii="Times New Roman" w:eastAsia="Times New Roman" w:hAnsi="Times New Roman" w:cs="Times New Roman"/>
                <w:b/>
                <w:bCs/>
                <w:sz w:val="18"/>
                <w:szCs w:val="18"/>
                <w:lang w:eastAsia="ru-RU"/>
              </w:rPr>
            </w:pPr>
            <w:r w:rsidRPr="00856385">
              <w:rPr>
                <w:rFonts w:ascii="Times New Roman" w:eastAsia="Times New Roman" w:hAnsi="Times New Roman" w:cs="Times New Roman"/>
                <w:b/>
                <w:bCs/>
                <w:sz w:val="18"/>
                <w:szCs w:val="18"/>
                <w:lang w:eastAsia="ru-RU"/>
              </w:rPr>
              <w:t>__________________________</w:t>
            </w:r>
          </w:p>
        </w:tc>
        <w:tc>
          <w:tcPr>
            <w:tcW w:w="2820" w:type="dxa"/>
            <w:tcBorders>
              <w:top w:val="nil"/>
              <w:left w:val="nil"/>
              <w:bottom w:val="nil"/>
              <w:right w:val="nil"/>
            </w:tcBorders>
            <w:shd w:val="clear" w:color="auto" w:fill="auto"/>
            <w:vAlign w:val="center"/>
            <w:hideMark/>
          </w:tcPr>
          <w:p w:rsidR="000D3D38" w:rsidRPr="00856385" w:rsidRDefault="000D3D38" w:rsidP="000D3D38">
            <w:pPr>
              <w:spacing w:after="0" w:line="240" w:lineRule="auto"/>
              <w:rPr>
                <w:rFonts w:ascii="Times New Roman" w:eastAsia="Times New Roman" w:hAnsi="Times New Roman" w:cs="Times New Roman"/>
                <w:sz w:val="18"/>
                <w:szCs w:val="18"/>
                <w:lang w:eastAsia="ru-RU"/>
              </w:rPr>
            </w:pPr>
            <w:proofErr w:type="spellStart"/>
            <w:r w:rsidRPr="00856385">
              <w:rPr>
                <w:rFonts w:ascii="Times New Roman" w:eastAsia="Times New Roman" w:hAnsi="Times New Roman" w:cs="Times New Roman"/>
                <w:sz w:val="18"/>
                <w:szCs w:val="18"/>
                <w:lang w:eastAsia="ru-RU"/>
              </w:rPr>
              <w:t>Әбілпатта</w:t>
            </w:r>
            <w:proofErr w:type="spellEnd"/>
            <w:r w:rsidRPr="00856385">
              <w:rPr>
                <w:rFonts w:ascii="Times New Roman" w:eastAsia="Times New Roman" w:hAnsi="Times New Roman" w:cs="Times New Roman"/>
                <w:sz w:val="18"/>
                <w:szCs w:val="18"/>
                <w:lang w:eastAsia="ru-RU"/>
              </w:rPr>
              <w:t xml:space="preserve"> А.Ә.</w:t>
            </w:r>
          </w:p>
        </w:tc>
      </w:tr>
      <w:tr w:rsidR="000D3D38" w:rsidRPr="000D3D38" w:rsidTr="000D3D38">
        <w:trPr>
          <w:trHeight w:val="330"/>
          <w:jc w:val="center"/>
        </w:trPr>
        <w:tc>
          <w:tcPr>
            <w:tcW w:w="4155" w:type="dxa"/>
            <w:tcBorders>
              <w:top w:val="nil"/>
              <w:left w:val="nil"/>
              <w:bottom w:val="nil"/>
              <w:right w:val="nil"/>
            </w:tcBorders>
            <w:shd w:val="clear" w:color="auto" w:fill="auto"/>
            <w:hideMark/>
          </w:tcPr>
          <w:p w:rsidR="000D3D38" w:rsidRPr="00856385" w:rsidRDefault="000D3D38" w:rsidP="000D3D38">
            <w:pPr>
              <w:spacing w:after="0" w:line="240" w:lineRule="auto"/>
              <w:rPr>
                <w:rFonts w:ascii="Times New Roman" w:eastAsia="Times New Roman" w:hAnsi="Times New Roman" w:cs="Times New Roman"/>
                <w:b/>
                <w:bCs/>
                <w:sz w:val="18"/>
                <w:szCs w:val="18"/>
                <w:lang w:eastAsia="ru-RU"/>
              </w:rPr>
            </w:pPr>
            <w:r w:rsidRPr="00856385">
              <w:rPr>
                <w:rFonts w:ascii="Times New Roman" w:eastAsia="Times New Roman" w:hAnsi="Times New Roman" w:cs="Times New Roman"/>
                <w:b/>
                <w:bCs/>
                <w:sz w:val="18"/>
                <w:szCs w:val="18"/>
                <w:lang w:eastAsia="ru-RU"/>
              </w:rPr>
              <w:t>Зам. Председателя комиссии:</w:t>
            </w:r>
          </w:p>
        </w:tc>
        <w:tc>
          <w:tcPr>
            <w:tcW w:w="826" w:type="dxa"/>
            <w:tcBorders>
              <w:top w:val="nil"/>
              <w:left w:val="nil"/>
              <w:bottom w:val="nil"/>
              <w:right w:val="nil"/>
            </w:tcBorders>
            <w:shd w:val="clear" w:color="auto" w:fill="auto"/>
            <w:vAlign w:val="center"/>
            <w:hideMark/>
          </w:tcPr>
          <w:p w:rsidR="000D3D38" w:rsidRPr="00856385" w:rsidRDefault="000D3D38" w:rsidP="000D3D38">
            <w:pPr>
              <w:spacing w:after="0" w:line="240" w:lineRule="auto"/>
              <w:rPr>
                <w:rFonts w:ascii="Times New Roman" w:eastAsia="Times New Roman" w:hAnsi="Times New Roman" w:cs="Times New Roman"/>
                <w:b/>
                <w:bCs/>
                <w:sz w:val="18"/>
                <w:szCs w:val="18"/>
                <w:lang w:eastAsia="ru-RU"/>
              </w:rPr>
            </w:pPr>
          </w:p>
        </w:tc>
        <w:tc>
          <w:tcPr>
            <w:tcW w:w="1099" w:type="dxa"/>
            <w:tcBorders>
              <w:top w:val="nil"/>
              <w:left w:val="nil"/>
              <w:bottom w:val="nil"/>
              <w:right w:val="nil"/>
            </w:tcBorders>
            <w:shd w:val="clear" w:color="auto" w:fill="auto"/>
            <w:vAlign w:val="center"/>
            <w:hideMark/>
          </w:tcPr>
          <w:p w:rsidR="000D3D38" w:rsidRPr="00856385" w:rsidRDefault="000D3D38" w:rsidP="000D3D38">
            <w:pPr>
              <w:spacing w:after="0" w:line="240" w:lineRule="auto"/>
              <w:rPr>
                <w:rFonts w:ascii="Times New Roman" w:eastAsia="Times New Roman" w:hAnsi="Times New Roman" w:cs="Times New Roman"/>
                <w:sz w:val="18"/>
                <w:szCs w:val="18"/>
                <w:lang w:eastAsia="ru-RU"/>
              </w:rPr>
            </w:pPr>
          </w:p>
        </w:tc>
        <w:tc>
          <w:tcPr>
            <w:tcW w:w="1340" w:type="dxa"/>
            <w:tcBorders>
              <w:top w:val="nil"/>
              <w:left w:val="nil"/>
              <w:bottom w:val="nil"/>
              <w:right w:val="nil"/>
            </w:tcBorders>
            <w:shd w:val="clear" w:color="auto" w:fill="auto"/>
            <w:vAlign w:val="center"/>
            <w:hideMark/>
          </w:tcPr>
          <w:p w:rsidR="000D3D38" w:rsidRPr="00856385" w:rsidRDefault="000D3D38" w:rsidP="000D3D38">
            <w:pPr>
              <w:spacing w:after="0" w:line="240" w:lineRule="auto"/>
              <w:rPr>
                <w:rFonts w:ascii="Times New Roman" w:eastAsia="Times New Roman" w:hAnsi="Times New Roman" w:cs="Times New Roman"/>
                <w:sz w:val="18"/>
                <w:szCs w:val="18"/>
                <w:lang w:eastAsia="ru-RU"/>
              </w:rPr>
            </w:pPr>
          </w:p>
        </w:tc>
        <w:tc>
          <w:tcPr>
            <w:tcW w:w="1300" w:type="dxa"/>
            <w:tcBorders>
              <w:top w:val="nil"/>
              <w:left w:val="nil"/>
              <w:bottom w:val="nil"/>
              <w:right w:val="nil"/>
            </w:tcBorders>
            <w:shd w:val="clear" w:color="auto" w:fill="auto"/>
            <w:vAlign w:val="center"/>
            <w:hideMark/>
          </w:tcPr>
          <w:p w:rsidR="000D3D38" w:rsidRPr="00856385" w:rsidRDefault="000D3D38" w:rsidP="000D3D38">
            <w:pPr>
              <w:spacing w:after="0" w:line="240" w:lineRule="auto"/>
              <w:rPr>
                <w:rFonts w:ascii="Times New Roman" w:eastAsia="Times New Roman" w:hAnsi="Times New Roman" w:cs="Times New Roman"/>
                <w:sz w:val="18"/>
                <w:szCs w:val="18"/>
                <w:lang w:eastAsia="ru-RU"/>
              </w:rPr>
            </w:pPr>
          </w:p>
        </w:tc>
        <w:tc>
          <w:tcPr>
            <w:tcW w:w="2820" w:type="dxa"/>
            <w:tcBorders>
              <w:top w:val="nil"/>
              <w:left w:val="nil"/>
              <w:bottom w:val="nil"/>
              <w:right w:val="nil"/>
            </w:tcBorders>
            <w:shd w:val="clear" w:color="auto" w:fill="auto"/>
            <w:noWrap/>
            <w:vAlign w:val="center"/>
            <w:hideMark/>
          </w:tcPr>
          <w:p w:rsidR="000D3D38" w:rsidRPr="00856385" w:rsidRDefault="000D3D38" w:rsidP="000D3D38">
            <w:pPr>
              <w:spacing w:after="0" w:line="240" w:lineRule="auto"/>
              <w:rPr>
                <w:rFonts w:ascii="Times New Roman" w:eastAsia="Times New Roman" w:hAnsi="Times New Roman" w:cs="Times New Roman"/>
                <w:sz w:val="18"/>
                <w:szCs w:val="18"/>
                <w:lang w:eastAsia="ru-RU"/>
              </w:rPr>
            </w:pPr>
          </w:p>
        </w:tc>
      </w:tr>
      <w:tr w:rsidR="000D3D38" w:rsidRPr="000D3D38" w:rsidTr="000D3D38">
        <w:trPr>
          <w:trHeight w:val="300"/>
          <w:jc w:val="center"/>
        </w:trPr>
        <w:tc>
          <w:tcPr>
            <w:tcW w:w="4155" w:type="dxa"/>
            <w:tcBorders>
              <w:top w:val="nil"/>
              <w:left w:val="nil"/>
              <w:bottom w:val="nil"/>
              <w:right w:val="nil"/>
            </w:tcBorders>
            <w:shd w:val="clear" w:color="auto" w:fill="auto"/>
            <w:noWrap/>
            <w:vAlign w:val="bottom"/>
            <w:hideMark/>
          </w:tcPr>
          <w:p w:rsidR="000D3D38" w:rsidRPr="00856385" w:rsidRDefault="00D0374B" w:rsidP="000D3D38">
            <w:pPr>
              <w:spacing w:after="0" w:line="240" w:lineRule="auto"/>
              <w:rPr>
                <w:rFonts w:ascii="Times New Roman" w:eastAsia="Times New Roman" w:hAnsi="Times New Roman" w:cs="Times New Roman"/>
                <w:sz w:val="18"/>
                <w:szCs w:val="18"/>
                <w:lang w:eastAsia="ru-RU"/>
              </w:rPr>
            </w:pPr>
            <w:r w:rsidRPr="00856385">
              <w:rPr>
                <w:rFonts w:ascii="Times New Roman" w:hAnsi="Times New Roman" w:cs="Times New Roman"/>
                <w:color w:val="222222"/>
                <w:sz w:val="18"/>
                <w:szCs w:val="18"/>
              </w:rPr>
              <w:t>Заведующий кардиологическим отделением № 2</w:t>
            </w:r>
          </w:p>
        </w:tc>
        <w:tc>
          <w:tcPr>
            <w:tcW w:w="4565" w:type="dxa"/>
            <w:gridSpan w:val="4"/>
            <w:tcBorders>
              <w:top w:val="nil"/>
              <w:left w:val="nil"/>
              <w:bottom w:val="nil"/>
              <w:right w:val="nil"/>
            </w:tcBorders>
            <w:shd w:val="clear" w:color="auto" w:fill="auto"/>
            <w:vAlign w:val="bottom"/>
            <w:hideMark/>
          </w:tcPr>
          <w:p w:rsidR="000D3D38" w:rsidRPr="00856385" w:rsidRDefault="000D3D38" w:rsidP="000D3D38">
            <w:pPr>
              <w:spacing w:after="0" w:line="240" w:lineRule="auto"/>
              <w:jc w:val="center"/>
              <w:rPr>
                <w:rFonts w:ascii="Times New Roman" w:eastAsia="Times New Roman" w:hAnsi="Times New Roman" w:cs="Times New Roman"/>
                <w:b/>
                <w:bCs/>
                <w:sz w:val="18"/>
                <w:szCs w:val="18"/>
                <w:lang w:eastAsia="ru-RU"/>
              </w:rPr>
            </w:pPr>
            <w:r w:rsidRPr="00856385">
              <w:rPr>
                <w:rFonts w:ascii="Times New Roman" w:eastAsia="Times New Roman" w:hAnsi="Times New Roman" w:cs="Times New Roman"/>
                <w:b/>
                <w:bCs/>
                <w:sz w:val="18"/>
                <w:szCs w:val="18"/>
                <w:lang w:eastAsia="ru-RU"/>
              </w:rPr>
              <w:t>_________________________</w:t>
            </w:r>
          </w:p>
        </w:tc>
        <w:tc>
          <w:tcPr>
            <w:tcW w:w="2820" w:type="dxa"/>
            <w:tcBorders>
              <w:top w:val="nil"/>
              <w:left w:val="nil"/>
              <w:bottom w:val="nil"/>
              <w:right w:val="nil"/>
            </w:tcBorders>
            <w:shd w:val="clear" w:color="auto" w:fill="auto"/>
            <w:noWrap/>
            <w:vAlign w:val="bottom"/>
            <w:hideMark/>
          </w:tcPr>
          <w:p w:rsidR="000D3D38" w:rsidRPr="00856385" w:rsidRDefault="00D0374B" w:rsidP="000D3D38">
            <w:pPr>
              <w:spacing w:after="0" w:line="240" w:lineRule="auto"/>
              <w:rPr>
                <w:rFonts w:ascii="Times New Roman" w:eastAsia="Times New Roman" w:hAnsi="Times New Roman" w:cs="Times New Roman"/>
                <w:sz w:val="18"/>
                <w:szCs w:val="18"/>
                <w:lang w:eastAsia="ru-RU"/>
              </w:rPr>
            </w:pPr>
            <w:proofErr w:type="spellStart"/>
            <w:r w:rsidRPr="00856385">
              <w:rPr>
                <w:rFonts w:ascii="Times New Roman" w:hAnsi="Times New Roman" w:cs="Times New Roman"/>
                <w:color w:val="222222"/>
                <w:sz w:val="18"/>
                <w:szCs w:val="18"/>
              </w:rPr>
              <w:t>Лепесов</w:t>
            </w:r>
            <w:proofErr w:type="spellEnd"/>
            <w:r w:rsidRPr="00856385">
              <w:rPr>
                <w:rFonts w:ascii="Times New Roman" w:hAnsi="Times New Roman" w:cs="Times New Roman"/>
                <w:color w:val="222222"/>
                <w:sz w:val="18"/>
                <w:szCs w:val="18"/>
              </w:rPr>
              <w:t xml:space="preserve"> Н.М.</w:t>
            </w:r>
          </w:p>
        </w:tc>
      </w:tr>
      <w:tr w:rsidR="000D3D38" w:rsidRPr="000D3D38" w:rsidTr="000D3D38">
        <w:trPr>
          <w:trHeight w:val="315"/>
          <w:jc w:val="center"/>
        </w:trPr>
        <w:tc>
          <w:tcPr>
            <w:tcW w:w="4155" w:type="dxa"/>
            <w:tcBorders>
              <w:top w:val="nil"/>
              <w:left w:val="nil"/>
              <w:bottom w:val="nil"/>
              <w:right w:val="nil"/>
            </w:tcBorders>
            <w:shd w:val="clear" w:color="auto" w:fill="auto"/>
            <w:hideMark/>
          </w:tcPr>
          <w:p w:rsidR="000D3D38" w:rsidRPr="00856385" w:rsidRDefault="000D3D38" w:rsidP="000D3D38">
            <w:pPr>
              <w:spacing w:after="0" w:line="240" w:lineRule="auto"/>
              <w:rPr>
                <w:rFonts w:ascii="Times New Roman" w:eastAsia="Times New Roman" w:hAnsi="Times New Roman" w:cs="Times New Roman"/>
                <w:b/>
                <w:bCs/>
                <w:sz w:val="18"/>
                <w:szCs w:val="18"/>
                <w:lang w:eastAsia="ru-RU"/>
              </w:rPr>
            </w:pPr>
            <w:r w:rsidRPr="00856385">
              <w:rPr>
                <w:rFonts w:ascii="Times New Roman" w:eastAsia="Times New Roman" w:hAnsi="Times New Roman" w:cs="Times New Roman"/>
                <w:b/>
                <w:bCs/>
                <w:sz w:val="18"/>
                <w:szCs w:val="18"/>
                <w:lang w:eastAsia="ru-RU"/>
              </w:rPr>
              <w:t>Члены комиссии:</w:t>
            </w:r>
          </w:p>
        </w:tc>
        <w:tc>
          <w:tcPr>
            <w:tcW w:w="826" w:type="dxa"/>
            <w:tcBorders>
              <w:top w:val="nil"/>
              <w:left w:val="nil"/>
              <w:bottom w:val="nil"/>
              <w:right w:val="nil"/>
            </w:tcBorders>
            <w:shd w:val="clear" w:color="auto" w:fill="auto"/>
            <w:vAlign w:val="center"/>
            <w:hideMark/>
          </w:tcPr>
          <w:p w:rsidR="000D3D38" w:rsidRPr="00856385" w:rsidRDefault="000D3D38" w:rsidP="000D3D38">
            <w:pPr>
              <w:spacing w:after="0" w:line="240" w:lineRule="auto"/>
              <w:rPr>
                <w:rFonts w:ascii="Times New Roman" w:eastAsia="Times New Roman" w:hAnsi="Times New Roman" w:cs="Times New Roman"/>
                <w:b/>
                <w:bCs/>
                <w:sz w:val="18"/>
                <w:szCs w:val="18"/>
                <w:lang w:eastAsia="ru-RU"/>
              </w:rPr>
            </w:pPr>
          </w:p>
        </w:tc>
        <w:tc>
          <w:tcPr>
            <w:tcW w:w="1099" w:type="dxa"/>
            <w:tcBorders>
              <w:top w:val="nil"/>
              <w:left w:val="nil"/>
              <w:bottom w:val="nil"/>
              <w:right w:val="nil"/>
            </w:tcBorders>
            <w:shd w:val="clear" w:color="auto" w:fill="auto"/>
            <w:vAlign w:val="center"/>
            <w:hideMark/>
          </w:tcPr>
          <w:p w:rsidR="000D3D38" w:rsidRPr="00856385" w:rsidRDefault="000D3D38" w:rsidP="000D3D38">
            <w:pPr>
              <w:spacing w:after="0" w:line="240" w:lineRule="auto"/>
              <w:rPr>
                <w:rFonts w:ascii="Times New Roman" w:eastAsia="Times New Roman" w:hAnsi="Times New Roman" w:cs="Times New Roman"/>
                <w:sz w:val="18"/>
                <w:szCs w:val="18"/>
                <w:lang w:eastAsia="ru-RU"/>
              </w:rPr>
            </w:pPr>
          </w:p>
        </w:tc>
        <w:tc>
          <w:tcPr>
            <w:tcW w:w="1340" w:type="dxa"/>
            <w:tcBorders>
              <w:top w:val="nil"/>
              <w:left w:val="nil"/>
              <w:bottom w:val="nil"/>
              <w:right w:val="nil"/>
            </w:tcBorders>
            <w:shd w:val="clear" w:color="auto" w:fill="auto"/>
            <w:vAlign w:val="center"/>
            <w:hideMark/>
          </w:tcPr>
          <w:p w:rsidR="000D3D38" w:rsidRPr="00856385" w:rsidRDefault="000D3D38" w:rsidP="000D3D38">
            <w:pPr>
              <w:spacing w:after="0" w:line="240" w:lineRule="auto"/>
              <w:rPr>
                <w:rFonts w:ascii="Times New Roman" w:eastAsia="Times New Roman" w:hAnsi="Times New Roman" w:cs="Times New Roman"/>
                <w:sz w:val="18"/>
                <w:szCs w:val="18"/>
                <w:lang w:eastAsia="ru-RU"/>
              </w:rPr>
            </w:pPr>
          </w:p>
        </w:tc>
        <w:tc>
          <w:tcPr>
            <w:tcW w:w="1300" w:type="dxa"/>
            <w:tcBorders>
              <w:top w:val="nil"/>
              <w:left w:val="nil"/>
              <w:bottom w:val="nil"/>
              <w:right w:val="nil"/>
            </w:tcBorders>
            <w:shd w:val="clear" w:color="auto" w:fill="auto"/>
            <w:vAlign w:val="center"/>
            <w:hideMark/>
          </w:tcPr>
          <w:p w:rsidR="000D3D38" w:rsidRPr="00856385" w:rsidRDefault="000D3D38" w:rsidP="000D3D38">
            <w:pPr>
              <w:spacing w:after="0" w:line="240" w:lineRule="auto"/>
              <w:rPr>
                <w:rFonts w:ascii="Times New Roman" w:eastAsia="Times New Roman" w:hAnsi="Times New Roman" w:cs="Times New Roman"/>
                <w:sz w:val="18"/>
                <w:szCs w:val="18"/>
                <w:lang w:eastAsia="ru-RU"/>
              </w:rPr>
            </w:pPr>
          </w:p>
        </w:tc>
        <w:tc>
          <w:tcPr>
            <w:tcW w:w="2820" w:type="dxa"/>
            <w:tcBorders>
              <w:top w:val="nil"/>
              <w:left w:val="nil"/>
              <w:bottom w:val="nil"/>
              <w:right w:val="nil"/>
            </w:tcBorders>
            <w:shd w:val="clear" w:color="auto" w:fill="auto"/>
            <w:noWrap/>
            <w:vAlign w:val="center"/>
            <w:hideMark/>
          </w:tcPr>
          <w:p w:rsidR="000D3D38" w:rsidRPr="00856385" w:rsidRDefault="000D3D38" w:rsidP="000D3D38">
            <w:pPr>
              <w:spacing w:after="0" w:line="240" w:lineRule="auto"/>
              <w:rPr>
                <w:rFonts w:ascii="Times New Roman" w:eastAsia="Times New Roman" w:hAnsi="Times New Roman" w:cs="Times New Roman"/>
                <w:sz w:val="18"/>
                <w:szCs w:val="18"/>
                <w:lang w:eastAsia="ru-RU"/>
              </w:rPr>
            </w:pPr>
          </w:p>
        </w:tc>
      </w:tr>
      <w:tr w:rsidR="000D3D38" w:rsidRPr="000D3D38" w:rsidTr="000D3D38">
        <w:trPr>
          <w:trHeight w:val="285"/>
          <w:jc w:val="center"/>
        </w:trPr>
        <w:tc>
          <w:tcPr>
            <w:tcW w:w="4155" w:type="dxa"/>
            <w:tcBorders>
              <w:top w:val="nil"/>
              <w:left w:val="nil"/>
              <w:bottom w:val="nil"/>
              <w:right w:val="nil"/>
            </w:tcBorders>
            <w:shd w:val="clear" w:color="auto" w:fill="auto"/>
            <w:noWrap/>
            <w:vAlign w:val="bottom"/>
            <w:hideMark/>
          </w:tcPr>
          <w:p w:rsidR="000D3D38" w:rsidRPr="00856385" w:rsidRDefault="00D0374B" w:rsidP="000D3D38">
            <w:pPr>
              <w:spacing w:after="0" w:line="240" w:lineRule="auto"/>
              <w:rPr>
                <w:rFonts w:ascii="Times New Roman" w:eastAsia="Times New Roman" w:hAnsi="Times New Roman" w:cs="Times New Roman"/>
                <w:sz w:val="18"/>
                <w:szCs w:val="18"/>
                <w:lang w:eastAsia="ru-RU"/>
              </w:rPr>
            </w:pPr>
            <w:r w:rsidRPr="00856385">
              <w:rPr>
                <w:rFonts w:ascii="Times New Roman" w:hAnsi="Times New Roman" w:cs="Times New Roman"/>
                <w:color w:val="000000"/>
                <w:sz w:val="18"/>
                <w:szCs w:val="18"/>
                <w:lang w:val="kk-KZ"/>
              </w:rPr>
              <w:t>Врач</w:t>
            </w:r>
            <w:r w:rsidRPr="00856385">
              <w:rPr>
                <w:rFonts w:ascii="Times New Roman" w:hAnsi="Times New Roman" w:cs="Times New Roman"/>
                <w:color w:val="000000"/>
                <w:sz w:val="18"/>
                <w:szCs w:val="18"/>
              </w:rPr>
              <w:t xml:space="preserve"> нейрохирург </w:t>
            </w:r>
            <w:proofErr w:type="spellStart"/>
            <w:r w:rsidRPr="00856385">
              <w:rPr>
                <w:rFonts w:ascii="Times New Roman" w:hAnsi="Times New Roman" w:cs="Times New Roman"/>
                <w:color w:val="000000"/>
                <w:sz w:val="18"/>
                <w:szCs w:val="18"/>
              </w:rPr>
              <w:t>нейро</w:t>
            </w:r>
            <w:proofErr w:type="spellEnd"/>
            <w:r w:rsidRPr="00856385">
              <w:rPr>
                <w:rFonts w:ascii="Times New Roman" w:hAnsi="Times New Roman" w:cs="Times New Roman"/>
                <w:color w:val="000000"/>
                <w:sz w:val="18"/>
                <w:szCs w:val="18"/>
                <w:lang w:val="kk-KZ"/>
              </w:rPr>
              <w:t>инсультного</w:t>
            </w:r>
            <w:r w:rsidRPr="00856385">
              <w:rPr>
                <w:rFonts w:ascii="Times New Roman" w:hAnsi="Times New Roman" w:cs="Times New Roman"/>
                <w:color w:val="000000"/>
                <w:sz w:val="18"/>
                <w:szCs w:val="18"/>
              </w:rPr>
              <w:t xml:space="preserve"> отделения</w:t>
            </w:r>
          </w:p>
        </w:tc>
        <w:tc>
          <w:tcPr>
            <w:tcW w:w="4565" w:type="dxa"/>
            <w:gridSpan w:val="4"/>
            <w:tcBorders>
              <w:top w:val="nil"/>
              <w:left w:val="nil"/>
              <w:bottom w:val="nil"/>
              <w:right w:val="nil"/>
            </w:tcBorders>
            <w:shd w:val="clear" w:color="auto" w:fill="auto"/>
            <w:vAlign w:val="bottom"/>
            <w:hideMark/>
          </w:tcPr>
          <w:p w:rsidR="000D3D38" w:rsidRPr="00856385" w:rsidRDefault="000D3D38" w:rsidP="000D3D38">
            <w:pPr>
              <w:spacing w:after="0" w:line="240" w:lineRule="auto"/>
              <w:jc w:val="center"/>
              <w:rPr>
                <w:rFonts w:ascii="Times New Roman" w:eastAsia="Times New Roman" w:hAnsi="Times New Roman" w:cs="Times New Roman"/>
                <w:b/>
                <w:bCs/>
                <w:sz w:val="18"/>
                <w:szCs w:val="18"/>
                <w:lang w:eastAsia="ru-RU"/>
              </w:rPr>
            </w:pPr>
            <w:r w:rsidRPr="00856385">
              <w:rPr>
                <w:rFonts w:ascii="Times New Roman" w:eastAsia="Times New Roman" w:hAnsi="Times New Roman" w:cs="Times New Roman"/>
                <w:b/>
                <w:bCs/>
                <w:sz w:val="18"/>
                <w:szCs w:val="18"/>
                <w:lang w:eastAsia="ru-RU"/>
              </w:rPr>
              <w:t>__________________________</w:t>
            </w:r>
          </w:p>
        </w:tc>
        <w:tc>
          <w:tcPr>
            <w:tcW w:w="2820" w:type="dxa"/>
            <w:tcBorders>
              <w:top w:val="nil"/>
              <w:left w:val="nil"/>
              <w:bottom w:val="nil"/>
              <w:right w:val="nil"/>
            </w:tcBorders>
            <w:shd w:val="clear" w:color="auto" w:fill="auto"/>
            <w:noWrap/>
            <w:vAlign w:val="bottom"/>
            <w:hideMark/>
          </w:tcPr>
          <w:p w:rsidR="000D3D38" w:rsidRPr="00856385" w:rsidRDefault="00D0374B" w:rsidP="000D3D38">
            <w:pPr>
              <w:spacing w:after="0" w:line="240" w:lineRule="auto"/>
              <w:rPr>
                <w:rFonts w:ascii="Times New Roman" w:eastAsia="Times New Roman" w:hAnsi="Times New Roman" w:cs="Times New Roman"/>
                <w:color w:val="000000"/>
                <w:sz w:val="18"/>
                <w:szCs w:val="18"/>
                <w:lang w:eastAsia="ru-RU"/>
              </w:rPr>
            </w:pPr>
            <w:proofErr w:type="spellStart"/>
            <w:r w:rsidRPr="00856385">
              <w:rPr>
                <w:rFonts w:ascii="Times New Roman" w:hAnsi="Times New Roman" w:cs="Times New Roman"/>
                <w:color w:val="000000"/>
                <w:sz w:val="18"/>
                <w:szCs w:val="18"/>
              </w:rPr>
              <w:t>Набдинов</w:t>
            </w:r>
            <w:proofErr w:type="spellEnd"/>
            <w:r w:rsidRPr="00856385">
              <w:rPr>
                <w:rFonts w:ascii="Times New Roman" w:hAnsi="Times New Roman" w:cs="Times New Roman"/>
                <w:color w:val="000000"/>
                <w:sz w:val="18"/>
                <w:szCs w:val="18"/>
              </w:rPr>
              <w:t xml:space="preserve"> Қ.А.</w:t>
            </w:r>
          </w:p>
        </w:tc>
      </w:tr>
      <w:tr w:rsidR="000D3D38" w:rsidRPr="000D3D38" w:rsidTr="000D3D38">
        <w:trPr>
          <w:trHeight w:val="315"/>
          <w:jc w:val="center"/>
        </w:trPr>
        <w:tc>
          <w:tcPr>
            <w:tcW w:w="4155" w:type="dxa"/>
            <w:tcBorders>
              <w:top w:val="nil"/>
              <w:left w:val="nil"/>
              <w:bottom w:val="nil"/>
              <w:right w:val="nil"/>
            </w:tcBorders>
            <w:shd w:val="clear" w:color="auto" w:fill="auto"/>
            <w:hideMark/>
          </w:tcPr>
          <w:p w:rsidR="000D3D38" w:rsidRPr="00856385" w:rsidRDefault="000B6D98" w:rsidP="000D3D38">
            <w:pPr>
              <w:spacing w:after="0" w:line="240" w:lineRule="auto"/>
              <w:rPr>
                <w:rFonts w:ascii="Times New Roman" w:eastAsia="Times New Roman" w:hAnsi="Times New Roman" w:cs="Times New Roman"/>
                <w:color w:val="000000"/>
                <w:sz w:val="18"/>
                <w:szCs w:val="18"/>
                <w:lang w:eastAsia="ru-RU"/>
              </w:rPr>
            </w:pPr>
            <w:r w:rsidRPr="00856385">
              <w:rPr>
                <w:rFonts w:ascii="Times New Roman" w:hAnsi="Times New Roman" w:cs="Times New Roman"/>
                <w:color w:val="000000"/>
                <w:sz w:val="18"/>
                <w:szCs w:val="18"/>
                <w:lang w:val="kk-KZ"/>
              </w:rPr>
              <w:t>Главная медсестра</w:t>
            </w:r>
          </w:p>
        </w:tc>
        <w:tc>
          <w:tcPr>
            <w:tcW w:w="4565" w:type="dxa"/>
            <w:gridSpan w:val="4"/>
            <w:tcBorders>
              <w:top w:val="nil"/>
              <w:left w:val="nil"/>
              <w:bottom w:val="nil"/>
              <w:right w:val="nil"/>
            </w:tcBorders>
            <w:shd w:val="clear" w:color="auto" w:fill="auto"/>
            <w:vAlign w:val="bottom"/>
            <w:hideMark/>
          </w:tcPr>
          <w:p w:rsidR="000D3D38" w:rsidRPr="00856385" w:rsidRDefault="000D3D38" w:rsidP="000D3D38">
            <w:pPr>
              <w:spacing w:after="0" w:line="240" w:lineRule="auto"/>
              <w:jc w:val="center"/>
              <w:rPr>
                <w:rFonts w:ascii="Times New Roman" w:eastAsia="Times New Roman" w:hAnsi="Times New Roman" w:cs="Times New Roman"/>
                <w:b/>
                <w:bCs/>
                <w:sz w:val="18"/>
                <w:szCs w:val="18"/>
                <w:lang w:eastAsia="ru-RU"/>
              </w:rPr>
            </w:pPr>
            <w:r w:rsidRPr="00856385">
              <w:rPr>
                <w:rFonts w:ascii="Times New Roman" w:eastAsia="Times New Roman" w:hAnsi="Times New Roman" w:cs="Times New Roman"/>
                <w:b/>
                <w:bCs/>
                <w:sz w:val="18"/>
                <w:szCs w:val="18"/>
                <w:lang w:eastAsia="ru-RU"/>
              </w:rPr>
              <w:t>__________________________</w:t>
            </w:r>
          </w:p>
        </w:tc>
        <w:tc>
          <w:tcPr>
            <w:tcW w:w="2820" w:type="dxa"/>
            <w:tcBorders>
              <w:top w:val="nil"/>
              <w:left w:val="nil"/>
              <w:bottom w:val="nil"/>
              <w:right w:val="nil"/>
            </w:tcBorders>
            <w:shd w:val="clear" w:color="auto" w:fill="auto"/>
            <w:vAlign w:val="center"/>
            <w:hideMark/>
          </w:tcPr>
          <w:p w:rsidR="000D3D38" w:rsidRPr="00856385" w:rsidRDefault="00D0374B" w:rsidP="000D3D38">
            <w:pPr>
              <w:spacing w:after="0" w:line="240" w:lineRule="auto"/>
              <w:rPr>
                <w:rFonts w:ascii="Times New Roman" w:eastAsia="Times New Roman" w:hAnsi="Times New Roman" w:cs="Times New Roman"/>
                <w:color w:val="000000"/>
                <w:sz w:val="18"/>
                <w:szCs w:val="18"/>
                <w:lang w:eastAsia="ru-RU"/>
              </w:rPr>
            </w:pPr>
            <w:r w:rsidRPr="00856385">
              <w:rPr>
                <w:rFonts w:ascii="Times New Roman" w:hAnsi="Times New Roman" w:cs="Times New Roman"/>
                <w:color w:val="000000"/>
                <w:sz w:val="18"/>
                <w:szCs w:val="18"/>
                <w:lang w:val="kk-KZ"/>
              </w:rPr>
              <w:t>Нурабаева Ж.Ж</w:t>
            </w:r>
          </w:p>
        </w:tc>
      </w:tr>
      <w:tr w:rsidR="000D3D38" w:rsidRPr="000D3D38" w:rsidTr="000D3D38">
        <w:trPr>
          <w:trHeight w:val="270"/>
          <w:jc w:val="center"/>
        </w:trPr>
        <w:tc>
          <w:tcPr>
            <w:tcW w:w="4155" w:type="dxa"/>
            <w:tcBorders>
              <w:top w:val="nil"/>
              <w:left w:val="nil"/>
              <w:bottom w:val="nil"/>
              <w:right w:val="nil"/>
            </w:tcBorders>
            <w:shd w:val="clear" w:color="auto" w:fill="auto"/>
            <w:hideMark/>
          </w:tcPr>
          <w:p w:rsidR="000D3D38" w:rsidRPr="00856385" w:rsidRDefault="000D3D38" w:rsidP="000D3D38">
            <w:pPr>
              <w:spacing w:after="0" w:line="240" w:lineRule="auto"/>
              <w:rPr>
                <w:rFonts w:ascii="Times New Roman" w:eastAsia="Times New Roman" w:hAnsi="Times New Roman" w:cs="Times New Roman"/>
                <w:sz w:val="18"/>
                <w:szCs w:val="18"/>
                <w:lang w:eastAsia="ru-RU"/>
              </w:rPr>
            </w:pPr>
            <w:r w:rsidRPr="00856385">
              <w:rPr>
                <w:rFonts w:ascii="Times New Roman" w:eastAsia="Times New Roman" w:hAnsi="Times New Roman" w:cs="Times New Roman"/>
                <w:sz w:val="18"/>
                <w:szCs w:val="18"/>
                <w:lang w:eastAsia="ru-RU"/>
              </w:rPr>
              <w:t xml:space="preserve">Начальник отдела ПО и ГЗ                                             </w:t>
            </w:r>
          </w:p>
        </w:tc>
        <w:tc>
          <w:tcPr>
            <w:tcW w:w="4565" w:type="dxa"/>
            <w:gridSpan w:val="4"/>
            <w:tcBorders>
              <w:top w:val="nil"/>
              <w:left w:val="nil"/>
              <w:bottom w:val="nil"/>
              <w:right w:val="nil"/>
            </w:tcBorders>
            <w:shd w:val="clear" w:color="auto" w:fill="auto"/>
            <w:vAlign w:val="bottom"/>
            <w:hideMark/>
          </w:tcPr>
          <w:p w:rsidR="000D3D38" w:rsidRPr="00856385" w:rsidRDefault="000D3D38" w:rsidP="000D3D38">
            <w:pPr>
              <w:spacing w:after="0" w:line="240" w:lineRule="auto"/>
              <w:jc w:val="center"/>
              <w:rPr>
                <w:rFonts w:ascii="Times New Roman" w:eastAsia="Times New Roman" w:hAnsi="Times New Roman" w:cs="Times New Roman"/>
                <w:b/>
                <w:bCs/>
                <w:sz w:val="18"/>
                <w:szCs w:val="18"/>
                <w:lang w:eastAsia="ru-RU"/>
              </w:rPr>
            </w:pPr>
            <w:r w:rsidRPr="00856385">
              <w:rPr>
                <w:rFonts w:ascii="Times New Roman" w:eastAsia="Times New Roman" w:hAnsi="Times New Roman" w:cs="Times New Roman"/>
                <w:b/>
                <w:bCs/>
                <w:sz w:val="18"/>
                <w:szCs w:val="18"/>
                <w:lang w:eastAsia="ru-RU"/>
              </w:rPr>
              <w:t>__________________________</w:t>
            </w:r>
          </w:p>
        </w:tc>
        <w:tc>
          <w:tcPr>
            <w:tcW w:w="2820" w:type="dxa"/>
            <w:tcBorders>
              <w:top w:val="nil"/>
              <w:left w:val="nil"/>
              <w:bottom w:val="nil"/>
              <w:right w:val="nil"/>
            </w:tcBorders>
            <w:shd w:val="clear" w:color="auto" w:fill="auto"/>
            <w:vAlign w:val="center"/>
            <w:hideMark/>
          </w:tcPr>
          <w:p w:rsidR="000D3D38" w:rsidRPr="00856385" w:rsidRDefault="000D3D38" w:rsidP="000D3D38">
            <w:pPr>
              <w:spacing w:after="0" w:line="240" w:lineRule="auto"/>
              <w:rPr>
                <w:rFonts w:ascii="Times New Roman" w:eastAsia="Times New Roman" w:hAnsi="Times New Roman" w:cs="Times New Roman"/>
                <w:color w:val="000000"/>
                <w:sz w:val="18"/>
                <w:szCs w:val="18"/>
                <w:lang w:eastAsia="ru-RU"/>
              </w:rPr>
            </w:pPr>
            <w:proofErr w:type="spellStart"/>
            <w:r w:rsidRPr="00856385">
              <w:rPr>
                <w:rFonts w:ascii="Times New Roman" w:eastAsia="Times New Roman" w:hAnsi="Times New Roman" w:cs="Times New Roman"/>
                <w:color w:val="000000"/>
                <w:sz w:val="18"/>
                <w:szCs w:val="18"/>
                <w:lang w:eastAsia="ru-RU"/>
              </w:rPr>
              <w:t>Асанбаев</w:t>
            </w:r>
            <w:proofErr w:type="spellEnd"/>
            <w:r w:rsidRPr="00856385">
              <w:rPr>
                <w:rFonts w:ascii="Times New Roman" w:eastAsia="Times New Roman" w:hAnsi="Times New Roman" w:cs="Times New Roman"/>
                <w:color w:val="000000"/>
                <w:sz w:val="18"/>
                <w:szCs w:val="18"/>
                <w:lang w:eastAsia="ru-RU"/>
              </w:rPr>
              <w:t xml:space="preserve"> Н.Б.</w:t>
            </w:r>
          </w:p>
        </w:tc>
      </w:tr>
      <w:tr w:rsidR="000D3D38" w:rsidRPr="000D3D38" w:rsidTr="00215B2C">
        <w:trPr>
          <w:trHeight w:val="80"/>
          <w:jc w:val="center"/>
        </w:trPr>
        <w:tc>
          <w:tcPr>
            <w:tcW w:w="4155" w:type="dxa"/>
            <w:tcBorders>
              <w:top w:val="nil"/>
              <w:left w:val="nil"/>
              <w:bottom w:val="nil"/>
              <w:right w:val="nil"/>
            </w:tcBorders>
            <w:shd w:val="clear" w:color="auto" w:fill="auto"/>
            <w:hideMark/>
          </w:tcPr>
          <w:p w:rsidR="000D3D38" w:rsidRPr="00856385" w:rsidRDefault="000D3D38" w:rsidP="000D3D38">
            <w:pPr>
              <w:spacing w:after="0" w:line="240" w:lineRule="auto"/>
              <w:rPr>
                <w:rFonts w:ascii="Times New Roman" w:eastAsia="Times New Roman" w:hAnsi="Times New Roman" w:cs="Times New Roman"/>
                <w:color w:val="000000"/>
                <w:sz w:val="18"/>
                <w:szCs w:val="18"/>
                <w:lang w:eastAsia="ru-RU"/>
              </w:rPr>
            </w:pPr>
            <w:r w:rsidRPr="00856385">
              <w:rPr>
                <w:rFonts w:ascii="Times New Roman" w:eastAsia="Times New Roman" w:hAnsi="Times New Roman" w:cs="Times New Roman"/>
                <w:color w:val="000000"/>
                <w:sz w:val="18"/>
                <w:szCs w:val="18"/>
                <w:lang w:eastAsia="ru-RU"/>
              </w:rPr>
              <w:t xml:space="preserve">Секретарь                                                              </w:t>
            </w:r>
          </w:p>
        </w:tc>
        <w:tc>
          <w:tcPr>
            <w:tcW w:w="4565" w:type="dxa"/>
            <w:gridSpan w:val="4"/>
            <w:tcBorders>
              <w:top w:val="nil"/>
              <w:left w:val="nil"/>
              <w:bottom w:val="nil"/>
              <w:right w:val="nil"/>
            </w:tcBorders>
            <w:shd w:val="clear" w:color="auto" w:fill="auto"/>
            <w:vAlign w:val="bottom"/>
            <w:hideMark/>
          </w:tcPr>
          <w:p w:rsidR="000D3D38" w:rsidRPr="00856385" w:rsidRDefault="000D3D38" w:rsidP="000D3D38">
            <w:pPr>
              <w:spacing w:after="0" w:line="240" w:lineRule="auto"/>
              <w:jc w:val="center"/>
              <w:rPr>
                <w:rFonts w:ascii="Times New Roman" w:eastAsia="Times New Roman" w:hAnsi="Times New Roman" w:cs="Times New Roman"/>
                <w:b/>
                <w:bCs/>
                <w:sz w:val="18"/>
                <w:szCs w:val="18"/>
                <w:lang w:eastAsia="ru-RU"/>
              </w:rPr>
            </w:pPr>
            <w:r w:rsidRPr="00856385">
              <w:rPr>
                <w:rFonts w:ascii="Times New Roman" w:eastAsia="Times New Roman" w:hAnsi="Times New Roman" w:cs="Times New Roman"/>
                <w:b/>
                <w:bCs/>
                <w:sz w:val="18"/>
                <w:szCs w:val="18"/>
                <w:lang w:eastAsia="ru-RU"/>
              </w:rPr>
              <w:t>__________________________</w:t>
            </w:r>
          </w:p>
        </w:tc>
        <w:tc>
          <w:tcPr>
            <w:tcW w:w="2820" w:type="dxa"/>
            <w:tcBorders>
              <w:top w:val="nil"/>
              <w:left w:val="nil"/>
              <w:bottom w:val="nil"/>
              <w:right w:val="nil"/>
            </w:tcBorders>
            <w:shd w:val="clear" w:color="auto" w:fill="auto"/>
            <w:vAlign w:val="center"/>
            <w:hideMark/>
          </w:tcPr>
          <w:p w:rsidR="000D3D38" w:rsidRPr="00856385" w:rsidRDefault="000D3D38" w:rsidP="000D3D38">
            <w:pPr>
              <w:spacing w:after="0" w:line="240" w:lineRule="auto"/>
              <w:rPr>
                <w:rFonts w:ascii="Times New Roman" w:eastAsia="Times New Roman" w:hAnsi="Times New Roman" w:cs="Times New Roman"/>
                <w:color w:val="000000"/>
                <w:sz w:val="18"/>
                <w:szCs w:val="18"/>
                <w:lang w:eastAsia="ru-RU"/>
              </w:rPr>
            </w:pPr>
            <w:proofErr w:type="spellStart"/>
            <w:r w:rsidRPr="00856385">
              <w:rPr>
                <w:rFonts w:ascii="Times New Roman" w:eastAsia="Times New Roman" w:hAnsi="Times New Roman" w:cs="Times New Roman"/>
                <w:color w:val="000000"/>
                <w:sz w:val="18"/>
                <w:szCs w:val="18"/>
                <w:lang w:eastAsia="ru-RU"/>
              </w:rPr>
              <w:t>Ембергенова</w:t>
            </w:r>
            <w:proofErr w:type="spellEnd"/>
            <w:r w:rsidRPr="00856385">
              <w:rPr>
                <w:rFonts w:ascii="Times New Roman" w:eastAsia="Times New Roman" w:hAnsi="Times New Roman" w:cs="Times New Roman"/>
                <w:color w:val="000000"/>
                <w:sz w:val="18"/>
                <w:szCs w:val="18"/>
                <w:lang w:eastAsia="ru-RU"/>
              </w:rPr>
              <w:t xml:space="preserve"> А.С.</w:t>
            </w:r>
          </w:p>
        </w:tc>
      </w:tr>
    </w:tbl>
    <w:p w:rsidR="000D3D38" w:rsidRDefault="000D3D38" w:rsidP="00217A08">
      <w:pPr>
        <w:spacing w:after="0" w:line="240" w:lineRule="auto"/>
        <w:rPr>
          <w:rFonts w:ascii="Times New Roman" w:hAnsi="Times New Roman" w:cs="Times New Roman"/>
          <w:sz w:val="18"/>
          <w:szCs w:val="18"/>
          <w:lang w:val="kk-KZ"/>
        </w:rPr>
      </w:pPr>
    </w:p>
    <w:p w:rsidR="00D0374B" w:rsidRDefault="00D0374B" w:rsidP="00217A08">
      <w:pPr>
        <w:spacing w:after="0" w:line="240" w:lineRule="auto"/>
        <w:rPr>
          <w:rFonts w:ascii="Times New Roman" w:hAnsi="Times New Roman" w:cs="Times New Roman"/>
          <w:sz w:val="18"/>
          <w:szCs w:val="18"/>
          <w:lang w:val="kk-KZ"/>
        </w:rPr>
      </w:pPr>
    </w:p>
    <w:p w:rsidR="00D0374B" w:rsidRPr="00D23B82" w:rsidRDefault="00D0374B" w:rsidP="00217A08">
      <w:pPr>
        <w:spacing w:after="0" w:line="240" w:lineRule="auto"/>
        <w:rPr>
          <w:rFonts w:ascii="Times New Roman" w:hAnsi="Times New Roman" w:cs="Times New Roman"/>
          <w:sz w:val="18"/>
          <w:szCs w:val="18"/>
          <w:lang w:val="kk-KZ"/>
        </w:rPr>
      </w:pPr>
    </w:p>
    <w:sectPr w:rsidR="00D0374B" w:rsidRPr="00D23B82" w:rsidSect="00E37092">
      <w:pgSz w:w="16838" w:h="11906" w:orient="landscape"/>
      <w:pgMar w:top="567" w:right="73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045F2B"/>
    <w:multiLevelType w:val="hybridMultilevel"/>
    <w:tmpl w:val="D5386630"/>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54E818C0"/>
    <w:multiLevelType w:val="hybridMultilevel"/>
    <w:tmpl w:val="65E681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7EF56425"/>
    <w:multiLevelType w:val="multilevel"/>
    <w:tmpl w:val="3686FA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B63"/>
    <w:rsid w:val="000554EC"/>
    <w:rsid w:val="00060762"/>
    <w:rsid w:val="000615C2"/>
    <w:rsid w:val="0007329F"/>
    <w:rsid w:val="00092A0D"/>
    <w:rsid w:val="0009366E"/>
    <w:rsid w:val="00097805"/>
    <w:rsid w:val="000A003C"/>
    <w:rsid w:val="000A30C1"/>
    <w:rsid w:val="000B14BD"/>
    <w:rsid w:val="000B6D98"/>
    <w:rsid w:val="000C5348"/>
    <w:rsid w:val="000D025C"/>
    <w:rsid w:val="000D3D38"/>
    <w:rsid w:val="00104B38"/>
    <w:rsid w:val="00130227"/>
    <w:rsid w:val="00147FBE"/>
    <w:rsid w:val="0017276D"/>
    <w:rsid w:val="001A185B"/>
    <w:rsid w:val="001B4B73"/>
    <w:rsid w:val="001B4D1B"/>
    <w:rsid w:val="001B565B"/>
    <w:rsid w:val="001C55E0"/>
    <w:rsid w:val="001E6EE7"/>
    <w:rsid w:val="001F23D4"/>
    <w:rsid w:val="001F3D8D"/>
    <w:rsid w:val="00201650"/>
    <w:rsid w:val="00215B2C"/>
    <w:rsid w:val="00217A08"/>
    <w:rsid w:val="00233776"/>
    <w:rsid w:val="00241227"/>
    <w:rsid w:val="0025208B"/>
    <w:rsid w:val="00260AF7"/>
    <w:rsid w:val="00266CF3"/>
    <w:rsid w:val="00291081"/>
    <w:rsid w:val="002A7000"/>
    <w:rsid w:val="002A77CB"/>
    <w:rsid w:val="002D2017"/>
    <w:rsid w:val="002E3727"/>
    <w:rsid w:val="002F6847"/>
    <w:rsid w:val="00305F41"/>
    <w:rsid w:val="00310492"/>
    <w:rsid w:val="00322114"/>
    <w:rsid w:val="003336A0"/>
    <w:rsid w:val="00355281"/>
    <w:rsid w:val="003758AB"/>
    <w:rsid w:val="003819B4"/>
    <w:rsid w:val="003A0127"/>
    <w:rsid w:val="003A19DD"/>
    <w:rsid w:val="003A5DAF"/>
    <w:rsid w:val="003C21EB"/>
    <w:rsid w:val="003C47D9"/>
    <w:rsid w:val="003C4C94"/>
    <w:rsid w:val="003D3657"/>
    <w:rsid w:val="003F39F0"/>
    <w:rsid w:val="003F4A5C"/>
    <w:rsid w:val="00413334"/>
    <w:rsid w:val="00415895"/>
    <w:rsid w:val="00434E42"/>
    <w:rsid w:val="00454BBD"/>
    <w:rsid w:val="00463127"/>
    <w:rsid w:val="00467412"/>
    <w:rsid w:val="0048194A"/>
    <w:rsid w:val="00483991"/>
    <w:rsid w:val="004913C1"/>
    <w:rsid w:val="004B3646"/>
    <w:rsid w:val="004B3CEB"/>
    <w:rsid w:val="004E7728"/>
    <w:rsid w:val="00510207"/>
    <w:rsid w:val="00510C3B"/>
    <w:rsid w:val="005272F1"/>
    <w:rsid w:val="0055443F"/>
    <w:rsid w:val="00587DC0"/>
    <w:rsid w:val="0061140A"/>
    <w:rsid w:val="00615498"/>
    <w:rsid w:val="00621F23"/>
    <w:rsid w:val="00631F82"/>
    <w:rsid w:val="00635735"/>
    <w:rsid w:val="006364C7"/>
    <w:rsid w:val="0064249E"/>
    <w:rsid w:val="00662EB7"/>
    <w:rsid w:val="00664868"/>
    <w:rsid w:val="006705BE"/>
    <w:rsid w:val="00670BF7"/>
    <w:rsid w:val="00677956"/>
    <w:rsid w:val="006B2D5C"/>
    <w:rsid w:val="006E454F"/>
    <w:rsid w:val="00700CBA"/>
    <w:rsid w:val="00731888"/>
    <w:rsid w:val="007350A0"/>
    <w:rsid w:val="00755199"/>
    <w:rsid w:val="00777644"/>
    <w:rsid w:val="007A49AA"/>
    <w:rsid w:val="00801801"/>
    <w:rsid w:val="0081175E"/>
    <w:rsid w:val="00842EFA"/>
    <w:rsid w:val="00856385"/>
    <w:rsid w:val="00864C09"/>
    <w:rsid w:val="008701C5"/>
    <w:rsid w:val="00894436"/>
    <w:rsid w:val="00896A14"/>
    <w:rsid w:val="008B3EE7"/>
    <w:rsid w:val="008B4C2F"/>
    <w:rsid w:val="008C0BE0"/>
    <w:rsid w:val="008D6617"/>
    <w:rsid w:val="00904BFE"/>
    <w:rsid w:val="0091442C"/>
    <w:rsid w:val="00915AA5"/>
    <w:rsid w:val="00921879"/>
    <w:rsid w:val="009223EB"/>
    <w:rsid w:val="00923C0D"/>
    <w:rsid w:val="00935922"/>
    <w:rsid w:val="0095166C"/>
    <w:rsid w:val="009547F9"/>
    <w:rsid w:val="009750D3"/>
    <w:rsid w:val="00982966"/>
    <w:rsid w:val="009912F1"/>
    <w:rsid w:val="0099230C"/>
    <w:rsid w:val="009A7325"/>
    <w:rsid w:val="009D2014"/>
    <w:rsid w:val="009E7B2D"/>
    <w:rsid w:val="009F742B"/>
    <w:rsid w:val="00A07D42"/>
    <w:rsid w:val="00A10701"/>
    <w:rsid w:val="00A2081C"/>
    <w:rsid w:val="00A217E0"/>
    <w:rsid w:val="00A226A5"/>
    <w:rsid w:val="00A34CEB"/>
    <w:rsid w:val="00A357F4"/>
    <w:rsid w:val="00A4339F"/>
    <w:rsid w:val="00A45285"/>
    <w:rsid w:val="00A72080"/>
    <w:rsid w:val="00A73FEE"/>
    <w:rsid w:val="00AD795B"/>
    <w:rsid w:val="00AE2BAE"/>
    <w:rsid w:val="00AE644B"/>
    <w:rsid w:val="00AF1549"/>
    <w:rsid w:val="00B42656"/>
    <w:rsid w:val="00B55B4F"/>
    <w:rsid w:val="00B562C1"/>
    <w:rsid w:val="00B56767"/>
    <w:rsid w:val="00B85B0D"/>
    <w:rsid w:val="00BA6ADB"/>
    <w:rsid w:val="00BA7875"/>
    <w:rsid w:val="00BB2766"/>
    <w:rsid w:val="00BB42A4"/>
    <w:rsid w:val="00BB42F4"/>
    <w:rsid w:val="00BD1BC5"/>
    <w:rsid w:val="00BF1516"/>
    <w:rsid w:val="00BF3BC1"/>
    <w:rsid w:val="00BF52F8"/>
    <w:rsid w:val="00C07CE4"/>
    <w:rsid w:val="00C72B63"/>
    <w:rsid w:val="00C940C6"/>
    <w:rsid w:val="00CA7928"/>
    <w:rsid w:val="00CB0B6B"/>
    <w:rsid w:val="00CC64F9"/>
    <w:rsid w:val="00CC6DCF"/>
    <w:rsid w:val="00CD2C8A"/>
    <w:rsid w:val="00CD5D8E"/>
    <w:rsid w:val="00CF6DC4"/>
    <w:rsid w:val="00D0374B"/>
    <w:rsid w:val="00D237D5"/>
    <w:rsid w:val="00D23B82"/>
    <w:rsid w:val="00D25031"/>
    <w:rsid w:val="00D329AF"/>
    <w:rsid w:val="00D407A2"/>
    <w:rsid w:val="00D50A1C"/>
    <w:rsid w:val="00D52A2A"/>
    <w:rsid w:val="00D53DEF"/>
    <w:rsid w:val="00D56B2E"/>
    <w:rsid w:val="00D61C50"/>
    <w:rsid w:val="00D71738"/>
    <w:rsid w:val="00D91BC6"/>
    <w:rsid w:val="00DB68E9"/>
    <w:rsid w:val="00DC04D0"/>
    <w:rsid w:val="00DC7A73"/>
    <w:rsid w:val="00DD55B7"/>
    <w:rsid w:val="00DD639C"/>
    <w:rsid w:val="00DF2F7F"/>
    <w:rsid w:val="00DF6E7E"/>
    <w:rsid w:val="00E1047B"/>
    <w:rsid w:val="00E155B3"/>
    <w:rsid w:val="00E26B85"/>
    <w:rsid w:val="00E279C7"/>
    <w:rsid w:val="00E3388D"/>
    <w:rsid w:val="00E37092"/>
    <w:rsid w:val="00E67006"/>
    <w:rsid w:val="00E81916"/>
    <w:rsid w:val="00E84F9F"/>
    <w:rsid w:val="00EA174D"/>
    <w:rsid w:val="00EB2FEA"/>
    <w:rsid w:val="00EC7D2D"/>
    <w:rsid w:val="00F20015"/>
    <w:rsid w:val="00F31632"/>
    <w:rsid w:val="00F5359D"/>
    <w:rsid w:val="00F55C7A"/>
    <w:rsid w:val="00F57C27"/>
    <w:rsid w:val="00F7515E"/>
    <w:rsid w:val="00F84427"/>
    <w:rsid w:val="00F973D3"/>
    <w:rsid w:val="00FB3125"/>
    <w:rsid w:val="00FC1F69"/>
    <w:rsid w:val="00FF79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E0B6EC"/>
  <w15:chartTrackingRefBased/>
  <w15:docId w15:val="{E2E13A49-C8FE-43F2-81F1-085FF3B0A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454BBD"/>
    <w:pPr>
      <w:keepNext/>
      <w:keepLines/>
      <w:spacing w:before="240" w:after="0" w:line="240" w:lineRule="auto"/>
      <w:outlineLvl w:val="0"/>
    </w:pPr>
    <w:rPr>
      <w:rFonts w:asciiTheme="majorHAnsi" w:eastAsiaTheme="majorEastAsia" w:hAnsiTheme="majorHAnsi" w:cstheme="majorBidi"/>
      <w:color w:val="2E74B5" w:themeColor="accent1" w:themeShade="BF"/>
      <w:sz w:val="32"/>
      <w:szCs w:val="32"/>
      <w:lang w:eastAsia="ru-RU"/>
    </w:rPr>
  </w:style>
  <w:style w:type="paragraph" w:styleId="2">
    <w:name w:val="heading 2"/>
    <w:basedOn w:val="a"/>
    <w:link w:val="20"/>
    <w:uiPriority w:val="9"/>
    <w:unhideWhenUsed/>
    <w:qFormat/>
    <w:rsid w:val="002F6847"/>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72B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uiPriority w:val="99"/>
    <w:qFormat/>
    <w:rsid w:val="00C72B63"/>
    <w:pPr>
      <w:widowControl w:val="0"/>
      <w:suppressAutoHyphens/>
      <w:spacing w:after="0" w:line="240" w:lineRule="auto"/>
    </w:pPr>
    <w:rPr>
      <w:rFonts w:ascii="Arial" w:eastAsia="Lucida Sans Unicode" w:hAnsi="Arial" w:cs="Times New Roman"/>
      <w:kern w:val="1"/>
      <w:sz w:val="20"/>
      <w:szCs w:val="24"/>
      <w:lang w:eastAsia="ru-RU"/>
    </w:rPr>
  </w:style>
  <w:style w:type="character" w:styleId="a5">
    <w:name w:val="Emphasis"/>
    <w:basedOn w:val="a0"/>
    <w:qFormat/>
    <w:rsid w:val="00C72B63"/>
    <w:rPr>
      <w:i/>
      <w:iCs/>
    </w:rPr>
  </w:style>
  <w:style w:type="paragraph" w:styleId="a6">
    <w:name w:val="Body Text"/>
    <w:basedOn w:val="a"/>
    <w:link w:val="a7"/>
    <w:rsid w:val="000A003C"/>
    <w:pPr>
      <w:spacing w:after="0" w:line="276" w:lineRule="auto"/>
    </w:pPr>
    <w:rPr>
      <w:rFonts w:ascii="Arial" w:eastAsia="Times New Roman" w:hAnsi="Arial" w:cs="Times New Roman"/>
      <w:lang w:val="en-US" w:bidi="en-US"/>
    </w:rPr>
  </w:style>
  <w:style w:type="character" w:customStyle="1" w:styleId="a7">
    <w:name w:val="Основной текст Знак"/>
    <w:basedOn w:val="a0"/>
    <w:link w:val="a6"/>
    <w:rsid w:val="000A003C"/>
    <w:rPr>
      <w:rFonts w:ascii="Arial" w:eastAsia="Times New Roman" w:hAnsi="Arial" w:cs="Times New Roman"/>
      <w:lang w:val="en-US" w:bidi="en-US"/>
    </w:rPr>
  </w:style>
  <w:style w:type="paragraph" w:styleId="21">
    <w:name w:val="Body Text 2"/>
    <w:basedOn w:val="a"/>
    <w:link w:val="22"/>
    <w:uiPriority w:val="99"/>
    <w:unhideWhenUsed/>
    <w:rsid w:val="00864C09"/>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uiPriority w:val="99"/>
    <w:rsid w:val="00864C09"/>
    <w:rPr>
      <w:rFonts w:ascii="Times New Roman" w:eastAsia="Times New Roman" w:hAnsi="Times New Roman" w:cs="Times New Roman"/>
      <w:sz w:val="24"/>
      <w:szCs w:val="24"/>
      <w:lang w:eastAsia="ru-RU"/>
    </w:rPr>
  </w:style>
  <w:style w:type="paragraph" w:styleId="a8">
    <w:name w:val="List Paragraph"/>
    <w:basedOn w:val="a"/>
    <w:uiPriority w:val="34"/>
    <w:qFormat/>
    <w:rsid w:val="004B3646"/>
    <w:pPr>
      <w:spacing w:after="200" w:line="276" w:lineRule="auto"/>
      <w:ind w:left="720"/>
      <w:contextualSpacing/>
    </w:pPr>
  </w:style>
  <w:style w:type="paragraph" w:styleId="a9">
    <w:name w:val="Balloon Text"/>
    <w:basedOn w:val="a"/>
    <w:link w:val="aa"/>
    <w:semiHidden/>
    <w:unhideWhenUsed/>
    <w:rsid w:val="00BA6ADB"/>
    <w:pPr>
      <w:spacing w:after="0" w:line="240" w:lineRule="auto"/>
    </w:pPr>
    <w:rPr>
      <w:rFonts w:ascii="Segoe UI" w:hAnsi="Segoe UI" w:cs="Segoe UI"/>
      <w:sz w:val="18"/>
      <w:szCs w:val="18"/>
    </w:rPr>
  </w:style>
  <w:style w:type="character" w:customStyle="1" w:styleId="aa">
    <w:name w:val="Текст выноски Знак"/>
    <w:basedOn w:val="a0"/>
    <w:link w:val="a9"/>
    <w:semiHidden/>
    <w:rsid w:val="00BA6ADB"/>
    <w:rPr>
      <w:rFonts w:ascii="Segoe UI" w:hAnsi="Segoe UI" w:cs="Segoe UI"/>
      <w:sz w:val="18"/>
      <w:szCs w:val="18"/>
    </w:rPr>
  </w:style>
  <w:style w:type="character" w:customStyle="1" w:styleId="20">
    <w:name w:val="Заголовок 2 Знак"/>
    <w:basedOn w:val="a0"/>
    <w:link w:val="2"/>
    <w:uiPriority w:val="9"/>
    <w:rsid w:val="002F6847"/>
    <w:rPr>
      <w:rFonts w:ascii="Times New Roman" w:eastAsia="Times New Roman" w:hAnsi="Times New Roman" w:cs="Times New Roman"/>
      <w:b/>
      <w:bCs/>
      <w:sz w:val="36"/>
      <w:szCs w:val="36"/>
      <w:lang w:eastAsia="ru-RU"/>
    </w:rPr>
  </w:style>
  <w:style w:type="character" w:customStyle="1" w:styleId="10">
    <w:name w:val="Заголовок 1 Знак"/>
    <w:basedOn w:val="a0"/>
    <w:link w:val="1"/>
    <w:uiPriority w:val="9"/>
    <w:rsid w:val="00454BBD"/>
    <w:rPr>
      <w:rFonts w:asciiTheme="majorHAnsi" w:eastAsiaTheme="majorEastAsia" w:hAnsiTheme="majorHAnsi" w:cstheme="majorBidi"/>
      <w:color w:val="2E74B5" w:themeColor="accent1" w:themeShade="BF"/>
      <w:sz w:val="32"/>
      <w:szCs w:val="32"/>
      <w:lang w:eastAsia="ru-RU"/>
    </w:rPr>
  </w:style>
  <w:style w:type="paragraph" w:styleId="ab">
    <w:name w:val="Normal (Web)"/>
    <w:basedOn w:val="a"/>
    <w:uiPriority w:val="99"/>
    <w:unhideWhenUsed/>
    <w:rsid w:val="001F3D8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basedOn w:val="a0"/>
    <w:rsid w:val="00BF3BC1"/>
    <w:rPr>
      <w:rFonts w:ascii="Times New Roman" w:hAnsi="Times New Roman" w:cs="Times New Roman" w:hint="default"/>
      <w:b/>
      <w:bCs/>
      <w:i w:val="0"/>
      <w:iCs w:val="0"/>
      <w:strike w:val="0"/>
      <w:dstrike w:val="0"/>
      <w:color w:val="000000"/>
      <w:sz w:val="28"/>
      <w:szCs w:val="28"/>
      <w:u w:val="none"/>
      <w:effect w:val="none"/>
    </w:rPr>
  </w:style>
  <w:style w:type="paragraph" w:styleId="HTML">
    <w:name w:val="HTML Preformatted"/>
    <w:basedOn w:val="a"/>
    <w:link w:val="HTML0"/>
    <w:uiPriority w:val="99"/>
    <w:rsid w:val="00BF3B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BF3BC1"/>
    <w:rPr>
      <w:rFonts w:ascii="Courier New" w:eastAsia="Times New Roman" w:hAnsi="Courier New" w:cs="Courier New"/>
      <w:sz w:val="20"/>
      <w:szCs w:val="20"/>
      <w:lang w:eastAsia="ru-RU"/>
    </w:rPr>
  </w:style>
  <w:style w:type="paragraph" w:customStyle="1" w:styleId="Default">
    <w:name w:val="Default"/>
    <w:rsid w:val="00B42656"/>
    <w:pPr>
      <w:autoSpaceDE w:val="0"/>
      <w:autoSpaceDN w:val="0"/>
      <w:adjustRightInd w:val="0"/>
      <w:spacing w:after="0" w:line="240" w:lineRule="auto"/>
    </w:pPr>
    <w:rPr>
      <w:rFonts w:ascii="Calibri" w:eastAsia="Calibri" w:hAnsi="Calibri" w:cs="Calibri"/>
      <w:color w:val="000000"/>
      <w:sz w:val="24"/>
      <w:szCs w:val="24"/>
      <w:lang w:eastAsia="ru-RU"/>
    </w:rPr>
  </w:style>
  <w:style w:type="paragraph" w:customStyle="1" w:styleId="TableParagraph">
    <w:name w:val="Table Paragraph"/>
    <w:basedOn w:val="a"/>
    <w:uiPriority w:val="1"/>
    <w:qFormat/>
    <w:rsid w:val="0099230C"/>
    <w:pPr>
      <w:widowControl w:val="0"/>
      <w:autoSpaceDE w:val="0"/>
      <w:autoSpaceDN w:val="0"/>
      <w:spacing w:after="0" w:line="240" w:lineRule="auto"/>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9918477">
      <w:bodyDiv w:val="1"/>
      <w:marLeft w:val="0"/>
      <w:marRight w:val="0"/>
      <w:marTop w:val="0"/>
      <w:marBottom w:val="0"/>
      <w:divBdr>
        <w:top w:val="none" w:sz="0" w:space="0" w:color="auto"/>
        <w:left w:val="none" w:sz="0" w:space="0" w:color="auto"/>
        <w:bottom w:val="none" w:sz="0" w:space="0" w:color="auto"/>
        <w:right w:val="none" w:sz="0" w:space="0" w:color="auto"/>
      </w:divBdr>
    </w:div>
    <w:div w:id="1504662225">
      <w:bodyDiv w:val="1"/>
      <w:marLeft w:val="0"/>
      <w:marRight w:val="0"/>
      <w:marTop w:val="0"/>
      <w:marBottom w:val="0"/>
      <w:divBdr>
        <w:top w:val="none" w:sz="0" w:space="0" w:color="auto"/>
        <w:left w:val="none" w:sz="0" w:space="0" w:color="auto"/>
        <w:bottom w:val="none" w:sz="0" w:space="0" w:color="auto"/>
        <w:right w:val="none" w:sz="0" w:space="0" w:color="auto"/>
      </w:divBdr>
    </w:div>
    <w:div w:id="1517571172">
      <w:bodyDiv w:val="1"/>
      <w:marLeft w:val="0"/>
      <w:marRight w:val="0"/>
      <w:marTop w:val="0"/>
      <w:marBottom w:val="0"/>
      <w:divBdr>
        <w:top w:val="none" w:sz="0" w:space="0" w:color="auto"/>
        <w:left w:val="none" w:sz="0" w:space="0" w:color="auto"/>
        <w:bottom w:val="none" w:sz="0" w:space="0" w:color="auto"/>
        <w:right w:val="none" w:sz="0" w:space="0" w:color="auto"/>
      </w:divBdr>
    </w:div>
    <w:div w:id="1669358533">
      <w:bodyDiv w:val="1"/>
      <w:marLeft w:val="0"/>
      <w:marRight w:val="0"/>
      <w:marTop w:val="0"/>
      <w:marBottom w:val="0"/>
      <w:divBdr>
        <w:top w:val="none" w:sz="0" w:space="0" w:color="auto"/>
        <w:left w:val="none" w:sz="0" w:space="0" w:color="auto"/>
        <w:bottom w:val="none" w:sz="0" w:space="0" w:color="auto"/>
        <w:right w:val="none" w:sz="0" w:space="0" w:color="auto"/>
      </w:divBdr>
    </w:div>
    <w:div w:id="1839079214">
      <w:bodyDiv w:val="1"/>
      <w:marLeft w:val="0"/>
      <w:marRight w:val="0"/>
      <w:marTop w:val="0"/>
      <w:marBottom w:val="0"/>
      <w:divBdr>
        <w:top w:val="none" w:sz="0" w:space="0" w:color="auto"/>
        <w:left w:val="none" w:sz="0" w:space="0" w:color="auto"/>
        <w:bottom w:val="none" w:sz="0" w:space="0" w:color="auto"/>
        <w:right w:val="none" w:sz="0" w:space="0" w:color="auto"/>
      </w:divBdr>
    </w:div>
    <w:div w:id="1903102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5ADFF1-7AFE-46A3-846E-71ADEC5BE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2468</TotalTime>
  <Pages>7</Pages>
  <Words>5323</Words>
  <Characters>30342</Characters>
  <Application>Microsoft Office Word</Application>
  <DocSecurity>0</DocSecurity>
  <Lines>252</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171</cp:revision>
  <cp:lastPrinted>2023-02-27T13:28:00Z</cp:lastPrinted>
  <dcterms:created xsi:type="dcterms:W3CDTF">2020-03-17T12:29:00Z</dcterms:created>
  <dcterms:modified xsi:type="dcterms:W3CDTF">2023-03-31T04:39:00Z</dcterms:modified>
</cp:coreProperties>
</file>